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67" w:rsidRPr="000D5467" w:rsidRDefault="000D5467" w:rsidP="000D5467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0D5467">
        <w:rPr>
          <w:rFonts w:ascii="Times New Roman" w:hAnsi="Times New Roman"/>
          <w:sz w:val="28"/>
          <w:szCs w:val="28"/>
        </w:rPr>
        <w:t>Інформація про результати продажу об’єкта малої приватизації окремого майна</w:t>
      </w:r>
    </w:p>
    <w:p w:rsidR="000D5467" w:rsidRPr="000D5467" w:rsidRDefault="000D5467" w:rsidP="000D5467">
      <w:pPr>
        <w:ind w:firstLine="567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D5467" w:rsidRPr="000D5467" w:rsidRDefault="000D5467" w:rsidP="000D546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D5467">
        <w:rPr>
          <w:rFonts w:ascii="Times New Roman" w:hAnsi="Times New Roman"/>
          <w:sz w:val="28"/>
          <w:szCs w:val="28"/>
        </w:rPr>
        <w:t xml:space="preserve">Об’єкт малої приватизації окреме майно – будівля навісу </w:t>
      </w:r>
      <w:r w:rsidRPr="000D5467">
        <w:rPr>
          <w:rFonts w:ascii="Times New Roman" w:hAnsi="Times New Roman"/>
          <w:bCs/>
          <w:sz w:val="28"/>
          <w:szCs w:val="28"/>
        </w:rPr>
        <w:t xml:space="preserve">за адресою: </w:t>
      </w:r>
      <w:r w:rsidRPr="000D5467">
        <w:rPr>
          <w:rFonts w:ascii="Times New Roman" w:hAnsi="Times New Roman"/>
          <w:sz w:val="28"/>
          <w:szCs w:val="28"/>
        </w:rPr>
        <w:t>Житомирська обл., м. Новоград</w:t>
      </w:r>
      <w:r w:rsidRPr="000D5467">
        <w:rPr>
          <w:rFonts w:ascii="Times New Roman" w:hAnsi="Times New Roman"/>
          <w:b/>
          <w:sz w:val="28"/>
          <w:szCs w:val="28"/>
        </w:rPr>
        <w:t>-</w:t>
      </w:r>
      <w:r w:rsidRPr="000D5467">
        <w:rPr>
          <w:rFonts w:ascii="Times New Roman" w:hAnsi="Times New Roman"/>
          <w:sz w:val="28"/>
          <w:szCs w:val="28"/>
        </w:rPr>
        <w:t xml:space="preserve">Волинський, вул. Відродження, 6а, </w:t>
      </w:r>
      <w:r w:rsidR="006F4D3C" w:rsidRPr="006F4D3C">
        <w:rPr>
          <w:sz w:val="28"/>
          <w:szCs w:val="28"/>
        </w:rPr>
        <w:t xml:space="preserve">що перебуває на балансі </w:t>
      </w:r>
      <w:r w:rsidR="006F4D3C" w:rsidRPr="006F4D3C">
        <w:rPr>
          <w:rFonts w:ascii="Times New Roman" w:hAnsi="Times New Roman"/>
          <w:bCs/>
          <w:sz w:val="28"/>
          <w:szCs w:val="28"/>
        </w:rPr>
        <w:t>Новоград</w:t>
      </w:r>
      <w:r w:rsidR="006F4D3C" w:rsidRPr="006F4D3C">
        <w:rPr>
          <w:rFonts w:ascii="Times New Roman" w:hAnsi="Times New Roman"/>
          <w:b/>
          <w:bCs/>
          <w:sz w:val="28"/>
          <w:szCs w:val="28"/>
        </w:rPr>
        <w:t>-</w:t>
      </w:r>
      <w:r w:rsidR="006F4D3C" w:rsidRPr="006F4D3C">
        <w:rPr>
          <w:rFonts w:ascii="Times New Roman" w:hAnsi="Times New Roman"/>
          <w:bCs/>
          <w:sz w:val="28"/>
          <w:szCs w:val="28"/>
        </w:rPr>
        <w:t>Волинськ</w:t>
      </w:r>
      <w:r w:rsidR="006F4D3C" w:rsidRPr="006F4D3C">
        <w:rPr>
          <w:bCs/>
          <w:sz w:val="28"/>
          <w:szCs w:val="28"/>
        </w:rPr>
        <w:t>ої</w:t>
      </w:r>
      <w:r w:rsidR="006F4D3C" w:rsidRPr="006F4D3C">
        <w:rPr>
          <w:rFonts w:ascii="Times New Roman" w:hAnsi="Times New Roman"/>
          <w:bCs/>
          <w:sz w:val="28"/>
          <w:szCs w:val="28"/>
        </w:rPr>
        <w:t xml:space="preserve"> районн</w:t>
      </w:r>
      <w:r w:rsidR="006F4D3C" w:rsidRPr="006F4D3C">
        <w:rPr>
          <w:bCs/>
          <w:sz w:val="28"/>
          <w:szCs w:val="28"/>
        </w:rPr>
        <w:t>ої</w:t>
      </w:r>
      <w:r w:rsidR="006F4D3C" w:rsidRPr="006F4D3C">
        <w:rPr>
          <w:rFonts w:ascii="Times New Roman" w:hAnsi="Times New Roman"/>
          <w:bCs/>
          <w:sz w:val="28"/>
          <w:szCs w:val="28"/>
        </w:rPr>
        <w:t xml:space="preserve"> державн</w:t>
      </w:r>
      <w:r w:rsidR="006F4D3C" w:rsidRPr="006F4D3C">
        <w:rPr>
          <w:bCs/>
          <w:sz w:val="28"/>
          <w:szCs w:val="28"/>
        </w:rPr>
        <w:t>ої</w:t>
      </w:r>
      <w:r w:rsidR="006F4D3C" w:rsidRPr="006F4D3C">
        <w:rPr>
          <w:rFonts w:ascii="Times New Roman" w:hAnsi="Times New Roman"/>
          <w:bCs/>
          <w:sz w:val="28"/>
          <w:szCs w:val="28"/>
        </w:rPr>
        <w:t xml:space="preserve"> адміністраці</w:t>
      </w:r>
      <w:r w:rsidR="006F4D3C" w:rsidRPr="006F4D3C">
        <w:rPr>
          <w:bCs/>
          <w:sz w:val="28"/>
          <w:szCs w:val="28"/>
        </w:rPr>
        <w:t>ї (код ЄДРПОУ 04053654),</w:t>
      </w:r>
      <w:r w:rsidR="006F4D3C">
        <w:rPr>
          <w:bCs/>
          <w:sz w:val="28"/>
          <w:szCs w:val="28"/>
        </w:rPr>
        <w:t xml:space="preserve"> </w:t>
      </w:r>
      <w:r w:rsidRPr="000D5467">
        <w:rPr>
          <w:rFonts w:ascii="Times New Roman" w:hAnsi="Times New Roman"/>
          <w:sz w:val="28"/>
          <w:szCs w:val="28"/>
        </w:rPr>
        <w:t>приватизовано шляхом викупу фізичною особою Загривою Христиною Олександрівною, яка єдина подала заяву на участь в електронному аукціоні з умовами</w:t>
      </w:r>
      <w:r w:rsidR="00EC4015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0D5467">
        <w:rPr>
          <w:rFonts w:ascii="Times New Roman" w:hAnsi="Times New Roman"/>
          <w:sz w:val="28"/>
          <w:szCs w:val="28"/>
        </w:rPr>
        <w:t xml:space="preserve"> за ціною 110400,00 грн (сто десять тисяч чотириста гривень 00 копійок), у т. ч. ПДВ – 18400,00 грн (вісімнадцять тисяч чотириста гривень 00 копійок). </w:t>
      </w:r>
    </w:p>
    <w:p w:rsidR="00EF4A8A" w:rsidRPr="001F1DA6" w:rsidRDefault="00EF4A8A" w:rsidP="0055275E">
      <w:pPr>
        <w:ind w:firstLine="567"/>
        <w:rPr>
          <w:rFonts w:ascii="Times New Roman" w:hAnsi="Times New Roman"/>
          <w:color w:val="FF0000"/>
        </w:rPr>
      </w:pPr>
    </w:p>
    <w:p w:rsidR="00D4447D" w:rsidRPr="001F1DA6" w:rsidRDefault="00D4447D" w:rsidP="0055275E">
      <w:pPr>
        <w:ind w:firstLine="567"/>
        <w:rPr>
          <w:rFonts w:ascii="Times New Roman" w:hAnsi="Times New Roman"/>
          <w:color w:val="FF0000"/>
        </w:rPr>
      </w:pPr>
    </w:p>
    <w:p w:rsidR="00A32024" w:rsidRDefault="00D4447D" w:rsidP="0055275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</w:t>
      </w: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AF1AD3" w:rsidRDefault="00AF1AD3" w:rsidP="0055275E">
      <w:pPr>
        <w:rPr>
          <w:color w:val="FF0000"/>
          <w:sz w:val="28"/>
          <w:szCs w:val="28"/>
        </w:rPr>
      </w:pPr>
    </w:p>
    <w:p w:rsidR="00094B5A" w:rsidRDefault="00094B5A" w:rsidP="0055275E">
      <w:pPr>
        <w:rPr>
          <w:color w:val="FF0000"/>
          <w:sz w:val="28"/>
          <w:szCs w:val="28"/>
        </w:rPr>
      </w:pPr>
    </w:p>
    <w:p w:rsidR="00094B5A" w:rsidRDefault="00094B5A" w:rsidP="0055275E">
      <w:pPr>
        <w:rPr>
          <w:color w:val="FF0000"/>
          <w:sz w:val="28"/>
          <w:szCs w:val="28"/>
        </w:rPr>
      </w:pPr>
    </w:p>
    <w:p w:rsidR="00094B5A" w:rsidRDefault="00094B5A" w:rsidP="0055275E">
      <w:pPr>
        <w:rPr>
          <w:color w:val="FF0000"/>
          <w:sz w:val="28"/>
          <w:szCs w:val="28"/>
        </w:rPr>
      </w:pPr>
    </w:p>
    <w:p w:rsidR="00094B5A" w:rsidRDefault="00094B5A" w:rsidP="0055275E">
      <w:pPr>
        <w:rPr>
          <w:color w:val="FF0000"/>
          <w:sz w:val="28"/>
          <w:szCs w:val="28"/>
        </w:rPr>
      </w:pPr>
    </w:p>
    <w:p w:rsidR="00094B5A" w:rsidRDefault="00094B5A" w:rsidP="00094B5A">
      <w:pPr>
        <w:tabs>
          <w:tab w:val="left" w:pos="6521"/>
          <w:tab w:val="right" w:pos="10632"/>
        </w:tabs>
        <w:jc w:val="center"/>
        <w:rPr>
          <w:rFonts w:asciiTheme="minorHAnsi" w:hAnsiTheme="minorHAnsi"/>
          <w:sz w:val="16"/>
        </w:rPr>
      </w:pPr>
    </w:p>
    <w:sectPr w:rsidR="00094B5A" w:rsidSect="00BB0F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krainianSchoolBook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Uk_Arial1">
    <w:altName w:val="Courier New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56"/>
    <w:rsid w:val="0004752F"/>
    <w:rsid w:val="00067906"/>
    <w:rsid w:val="00092B8B"/>
    <w:rsid w:val="00094B5A"/>
    <w:rsid w:val="000952E2"/>
    <w:rsid w:val="0009743F"/>
    <w:rsid w:val="000D47D6"/>
    <w:rsid w:val="000D5467"/>
    <w:rsid w:val="00165080"/>
    <w:rsid w:val="001800D0"/>
    <w:rsid w:val="00183085"/>
    <w:rsid w:val="001E257C"/>
    <w:rsid w:val="001F1DA6"/>
    <w:rsid w:val="002562FE"/>
    <w:rsid w:val="002603DA"/>
    <w:rsid w:val="00276142"/>
    <w:rsid w:val="002C09FB"/>
    <w:rsid w:val="002E204C"/>
    <w:rsid w:val="00306D11"/>
    <w:rsid w:val="00357CF8"/>
    <w:rsid w:val="003D02AF"/>
    <w:rsid w:val="004042F0"/>
    <w:rsid w:val="00440FAC"/>
    <w:rsid w:val="00494B81"/>
    <w:rsid w:val="00510BD2"/>
    <w:rsid w:val="00530A2A"/>
    <w:rsid w:val="0055275E"/>
    <w:rsid w:val="005B1C2A"/>
    <w:rsid w:val="005F34F1"/>
    <w:rsid w:val="006022CA"/>
    <w:rsid w:val="0065189F"/>
    <w:rsid w:val="00674E1A"/>
    <w:rsid w:val="006B5D0C"/>
    <w:rsid w:val="006C3CC6"/>
    <w:rsid w:val="006E32A1"/>
    <w:rsid w:val="006F4D3C"/>
    <w:rsid w:val="007158FA"/>
    <w:rsid w:val="00750046"/>
    <w:rsid w:val="00761BEA"/>
    <w:rsid w:val="00772F23"/>
    <w:rsid w:val="0086018B"/>
    <w:rsid w:val="00885ECB"/>
    <w:rsid w:val="00934C06"/>
    <w:rsid w:val="009579E4"/>
    <w:rsid w:val="00A32024"/>
    <w:rsid w:val="00A8489F"/>
    <w:rsid w:val="00AB645B"/>
    <w:rsid w:val="00AD1A32"/>
    <w:rsid w:val="00AD1D38"/>
    <w:rsid w:val="00AF1AD3"/>
    <w:rsid w:val="00B6608B"/>
    <w:rsid w:val="00B71EBD"/>
    <w:rsid w:val="00BB0F5A"/>
    <w:rsid w:val="00C02DC9"/>
    <w:rsid w:val="00C75032"/>
    <w:rsid w:val="00C90294"/>
    <w:rsid w:val="00CE7292"/>
    <w:rsid w:val="00D258F1"/>
    <w:rsid w:val="00D3410C"/>
    <w:rsid w:val="00D4151A"/>
    <w:rsid w:val="00D4447D"/>
    <w:rsid w:val="00DE0724"/>
    <w:rsid w:val="00E576D2"/>
    <w:rsid w:val="00EC4015"/>
    <w:rsid w:val="00ED0244"/>
    <w:rsid w:val="00EE0656"/>
    <w:rsid w:val="00EF4A8A"/>
    <w:rsid w:val="00F2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SchoolBook" w:eastAsia="Times New Roman" w:hAnsi="UkrainianSchoolBook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4752F"/>
    <w:pPr>
      <w:keepNext/>
      <w:tabs>
        <w:tab w:val="left" w:pos="5954"/>
      </w:tabs>
      <w:overflowPunct/>
      <w:autoSpaceDE/>
      <w:autoSpaceDN/>
      <w:adjustRightInd/>
      <w:ind w:left="-567"/>
      <w:jc w:val="center"/>
      <w:textAlignment w:val="auto"/>
      <w:outlineLvl w:val="6"/>
    </w:pPr>
    <w:rPr>
      <w:rFonts w:ascii="Uk_Arial1" w:hAnsi="Uk_Arial1"/>
      <w:b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 Знак"/>
    <w:basedOn w:val="a"/>
    <w:link w:val="a4"/>
    <w:rsid w:val="00BB0F5A"/>
    <w:pPr>
      <w:overflowPunct/>
      <w:autoSpaceDE/>
      <w:autoSpaceDN/>
      <w:adjustRightInd/>
      <w:spacing w:before="120"/>
      <w:ind w:firstLine="567"/>
      <w:textAlignment w:val="auto"/>
    </w:pPr>
    <w:rPr>
      <w:rFonts w:ascii="Antiqua" w:hAnsi="Antiqua"/>
      <w:sz w:val="26"/>
    </w:rPr>
  </w:style>
  <w:style w:type="character" w:customStyle="1" w:styleId="a4">
    <w:name w:val="Нормальний текст Знак Знак"/>
    <w:link w:val="a3"/>
    <w:rsid w:val="00BB0F5A"/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F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F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67906"/>
    <w:pPr>
      <w:ind w:left="720"/>
      <w:contextualSpacing/>
    </w:pPr>
  </w:style>
  <w:style w:type="paragraph" w:styleId="a8">
    <w:name w:val="Body Text Indent"/>
    <w:basedOn w:val="a"/>
    <w:link w:val="a9"/>
    <w:rsid w:val="00067906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b/>
      <w:i/>
      <w:sz w:val="26"/>
    </w:rPr>
  </w:style>
  <w:style w:type="character" w:customStyle="1" w:styleId="a9">
    <w:name w:val="Основной текст с отступом Знак"/>
    <w:basedOn w:val="a0"/>
    <w:link w:val="a8"/>
    <w:rsid w:val="00067906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475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752F"/>
    <w:rPr>
      <w:rFonts w:ascii="UkrainianSchoolBook" w:eastAsia="Times New Roman" w:hAnsi="UkrainianSchoolBook" w:cs="Times New Roman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04752F"/>
    <w:rPr>
      <w:rFonts w:ascii="Uk_Arial1" w:eastAsia="Times New Roman" w:hAnsi="Uk_Arial1" w:cs="Times New Roman"/>
      <w:b/>
      <w:sz w:val="28"/>
      <w:szCs w:val="20"/>
      <w:lang w:val="en-GB" w:eastAsia="ru-RU"/>
    </w:rPr>
  </w:style>
  <w:style w:type="paragraph" w:styleId="aa">
    <w:name w:val="caption"/>
    <w:basedOn w:val="a"/>
    <w:next w:val="a"/>
    <w:qFormat/>
    <w:rsid w:val="0004752F"/>
    <w:pPr>
      <w:tabs>
        <w:tab w:val="left" w:pos="5954"/>
      </w:tabs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ru-RU"/>
    </w:rPr>
  </w:style>
  <w:style w:type="character" w:styleId="ab">
    <w:name w:val="Hyperlink"/>
    <w:rsid w:val="00047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individual</dc:creator>
  <cp:keywords/>
  <dc:description/>
  <cp:lastModifiedBy>individual</cp:lastModifiedBy>
  <cp:revision>46</cp:revision>
  <cp:lastPrinted>2019-12-06T10:47:00Z</cp:lastPrinted>
  <dcterms:created xsi:type="dcterms:W3CDTF">2018-08-31T08:46:00Z</dcterms:created>
  <dcterms:modified xsi:type="dcterms:W3CDTF">2020-02-20T08:35:00Z</dcterms:modified>
</cp:coreProperties>
</file>