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CB5049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Блок складів, загальною площею 105,60 </w:t>
      </w:r>
      <w:proofErr w:type="spellStart"/>
      <w:r w:rsidR="00CB5049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571B0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що </w:t>
      </w:r>
      <w:r w:rsidR="00CB5049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знаходиться за адресою: Київська</w:t>
      </w:r>
      <w:r w:rsidR="00CB50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обл., с. Стоянка, 21 КМ Житомирського Шосе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та перебувають на балансі </w:t>
      </w:r>
      <w:proofErr w:type="spellStart"/>
      <w:r w:rsidR="00CB50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Ірпінського</w:t>
      </w:r>
      <w:proofErr w:type="spellEnd"/>
      <w:r w:rsidR="00CB50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міжрайонного управління водного господарства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B5049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B5049">
        <w:rPr>
          <w:rFonts w:ascii="Arial" w:eastAsia="Times New Roman" w:hAnsi="Arial" w:cs="Arial"/>
          <w:sz w:val="20"/>
          <w:szCs w:val="20"/>
          <w:lang w:val="uk-UA"/>
        </w:rPr>
        <w:t>ТОВ «ВІАНТ-БУД»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B5049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="00D70694" w:rsidRPr="001E6E75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</w:t>
      </w:r>
      <w:r w:rsidR="00D70694">
        <w:rPr>
          <w:rFonts w:ascii="Arial" w:eastAsia="Times New Roman" w:hAnsi="Arial" w:cs="Arial"/>
          <w:sz w:val="20"/>
          <w:szCs w:val="20"/>
          <w:lang w:val="uk-UA"/>
        </w:rPr>
        <w:t xml:space="preserve"> складського</w:t>
      </w:r>
      <w:r w:rsidR="00D7069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A37C1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2. </w:t>
      </w:r>
      <w:r w:rsidR="00CB5049" w:rsidRPr="00571B0C">
        <w:rPr>
          <w:rFonts w:ascii="Arial" w:eastAsia="Times New Roman" w:hAnsi="Arial" w:cs="Arial"/>
          <w:b/>
          <w:sz w:val="20"/>
          <w:szCs w:val="20"/>
          <w:lang w:val="uk-UA"/>
        </w:rPr>
        <w:t>Асфальтно-бетонований майданчик, інвентарний №</w:t>
      </w:r>
      <w:r w:rsidR="00FB5DFB" w:rsidRPr="00571B0C">
        <w:rPr>
          <w:rFonts w:ascii="Arial" w:eastAsia="Times New Roman" w:hAnsi="Arial" w:cs="Arial"/>
          <w:b/>
          <w:sz w:val="20"/>
          <w:szCs w:val="20"/>
          <w:lang w:val="uk-UA"/>
        </w:rPr>
        <w:t>0000000000001998, загальною</w:t>
      </w:r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140,00 </w:t>
      </w:r>
      <w:proofErr w:type="spellStart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</w:t>
      </w:r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ий на території КПП «</w:t>
      </w:r>
      <w:proofErr w:type="spellStart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Дитятки</w:t>
      </w:r>
      <w:proofErr w:type="spellEnd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 xml:space="preserve">», що знаходиться за адресою: Київська обл., м. Чорнобиль, </w:t>
      </w:r>
      <w:proofErr w:type="spellStart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Іванківський</w:t>
      </w:r>
      <w:proofErr w:type="spellEnd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район, зона відчуження та зона безумовного (обов</w:t>
      </w:r>
      <w:r w:rsidR="00FB5DFB" w:rsidRPr="00FB5DFB">
        <w:rPr>
          <w:rFonts w:ascii="Arial" w:eastAsia="Times New Roman" w:hAnsi="Arial" w:cs="Arial"/>
          <w:b/>
          <w:sz w:val="20"/>
          <w:szCs w:val="20"/>
          <w:lang w:val="uk-UA"/>
        </w:rPr>
        <w:t>’</w:t>
      </w:r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язкового) відселення, КПП «</w:t>
      </w:r>
      <w:proofErr w:type="spellStart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Дитятки</w:t>
      </w:r>
      <w:proofErr w:type="spellEnd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та перебуває на балансі </w:t>
      </w:r>
      <w:proofErr w:type="spellStart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FB5DFB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«Центр організаційно-технічного і інформаційного забезпечення управління зоною відчуження»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Мета оцінки: визначення ринкової вартості об’єкта з метою укладання договору.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 w:rsidR="00FB5DFB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="00FB5DFB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B03BD">
        <w:rPr>
          <w:rFonts w:ascii="Arial" w:eastAsia="Times New Roman" w:hAnsi="Arial" w:cs="Arial"/>
          <w:sz w:val="20"/>
          <w:szCs w:val="20"/>
          <w:lang w:val="uk-UA"/>
        </w:rPr>
        <w:t xml:space="preserve">ТОВ «ЧОРНОБИЛЬ ЕКСКЛЮЗИВ </w:t>
      </w:r>
      <w:proofErr w:type="spellStart"/>
      <w:r w:rsidR="00DB03BD">
        <w:rPr>
          <w:rFonts w:ascii="Arial" w:eastAsia="Times New Roman" w:hAnsi="Arial" w:cs="Arial"/>
          <w:sz w:val="20"/>
          <w:szCs w:val="20"/>
          <w:lang w:val="uk-UA"/>
        </w:rPr>
        <w:t>ТУРС</w:t>
      </w:r>
      <w:proofErr w:type="spellEnd"/>
      <w:r w:rsidR="00DB03BD"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DB03BD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DB03BD" w:rsidRPr="00AA1D89">
        <w:rPr>
          <w:rFonts w:ascii="Arial" w:eastAsia="Times New Roman" w:hAnsi="Arial" w:cs="Arial"/>
          <w:sz w:val="20"/>
          <w:szCs w:val="20"/>
        </w:rPr>
        <w:t>майданчики</w:t>
      </w:r>
      <w:proofErr w:type="spellEnd"/>
      <w:r w:rsidR="00DB03BD" w:rsidRPr="00AA1D8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B03BD" w:rsidRPr="00AA1D89">
        <w:rPr>
          <w:rFonts w:ascii="Arial" w:eastAsia="Times New Roman" w:hAnsi="Arial" w:cs="Arial"/>
          <w:sz w:val="20"/>
          <w:szCs w:val="20"/>
        </w:rPr>
        <w:t>замощення</w:t>
      </w:r>
      <w:proofErr w:type="spellEnd"/>
      <w:r w:rsidR="00DB03BD"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03BD" w:rsidRPr="00AA1D89">
        <w:rPr>
          <w:rFonts w:ascii="Arial" w:eastAsia="Times New Roman" w:hAnsi="Arial" w:cs="Arial"/>
          <w:sz w:val="20"/>
          <w:szCs w:val="20"/>
        </w:rPr>
        <w:t>аналогічного</w:t>
      </w:r>
      <w:proofErr w:type="spellEnd"/>
      <w:r w:rsidR="00DB03BD"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03BD" w:rsidRPr="00AA1D89">
        <w:rPr>
          <w:rFonts w:ascii="Arial" w:eastAsia="Times New Roman" w:hAnsi="Arial" w:cs="Arial"/>
          <w:sz w:val="20"/>
          <w:szCs w:val="20"/>
        </w:rPr>
        <w:t>функціонального</w:t>
      </w:r>
      <w:proofErr w:type="spellEnd"/>
      <w:r w:rsidR="00DB03BD"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03BD" w:rsidRPr="00AA1D89">
        <w:rPr>
          <w:rFonts w:ascii="Arial" w:eastAsia="Times New Roman" w:hAnsi="Arial" w:cs="Arial"/>
          <w:sz w:val="20"/>
          <w:szCs w:val="20"/>
        </w:rPr>
        <w:t>призначення</w:t>
      </w:r>
      <w:proofErr w:type="spellEnd"/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3. </w:t>
      </w:r>
      <w:r w:rsidR="00DB03BD"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 в будівлі головного корпусу, загальною площею 97,6 </w:t>
      </w:r>
      <w:proofErr w:type="spellStart"/>
      <w:r w:rsidR="00DB03BD" w:rsidRPr="00571B0C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DB03BD" w:rsidRPr="00571B0C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DB03BD">
        <w:rPr>
          <w:rFonts w:ascii="Arial" w:eastAsia="Times New Roman" w:hAnsi="Arial" w:cs="Arial"/>
          <w:b/>
          <w:sz w:val="20"/>
          <w:szCs w:val="20"/>
          <w:lang w:val="uk-UA"/>
        </w:rPr>
        <w:t xml:space="preserve"> яке розташоване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за адресою: Київська обл., м. </w:t>
      </w:r>
      <w:r w:rsidR="00DB03BD">
        <w:rPr>
          <w:rFonts w:ascii="Arial" w:eastAsia="Times New Roman" w:hAnsi="Arial" w:cs="Arial"/>
          <w:b/>
          <w:sz w:val="20"/>
          <w:szCs w:val="20"/>
          <w:lang w:val="uk-UA"/>
        </w:rPr>
        <w:t>Славутич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DB03BD">
        <w:rPr>
          <w:rFonts w:ascii="Arial" w:eastAsia="Times New Roman" w:hAnsi="Arial" w:cs="Arial"/>
          <w:b/>
          <w:sz w:val="20"/>
          <w:szCs w:val="20"/>
          <w:lang w:val="uk-UA"/>
        </w:rPr>
        <w:t>вул. 77-ї Гвардійської дивізії</w:t>
      </w:r>
      <w:r w:rsidR="00D71B49">
        <w:rPr>
          <w:rFonts w:ascii="Arial" w:eastAsia="Times New Roman" w:hAnsi="Arial" w:cs="Arial"/>
          <w:b/>
          <w:sz w:val="20"/>
          <w:szCs w:val="20"/>
          <w:lang w:val="uk-UA"/>
        </w:rPr>
        <w:t xml:space="preserve">,7 та перебуває на балансі </w:t>
      </w:r>
      <w:proofErr w:type="spellStart"/>
      <w:r w:rsidR="00D71B49">
        <w:rPr>
          <w:rFonts w:ascii="Arial" w:eastAsia="Times New Roman" w:hAnsi="Arial" w:cs="Arial"/>
          <w:b/>
          <w:sz w:val="20"/>
          <w:szCs w:val="20"/>
          <w:lang w:val="uk-UA"/>
        </w:rPr>
        <w:t>ДЗ</w:t>
      </w:r>
      <w:proofErr w:type="spellEnd"/>
      <w:r w:rsidR="00D71B49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«Спеціалізована медико-санітарна частина №5 МОЗ України»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</w:t>
      </w:r>
      <w:r w:rsidR="00D71B49">
        <w:rPr>
          <w:rFonts w:ascii="Arial" w:eastAsia="Times New Roman" w:hAnsi="Arial" w:cs="Arial"/>
          <w:sz w:val="20"/>
          <w:szCs w:val="20"/>
          <w:lang w:val="uk-UA"/>
        </w:rPr>
        <w:t xml:space="preserve">терміну дії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D71B49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="00D71B49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71B49">
        <w:rPr>
          <w:rFonts w:ascii="Arial" w:eastAsia="Times New Roman" w:hAnsi="Arial" w:cs="Arial"/>
          <w:sz w:val="20"/>
          <w:szCs w:val="20"/>
          <w:lang w:val="uk-UA"/>
        </w:rPr>
        <w:t>ТОВ «ФАРМАСВІТ ЗДОРОВ</w:t>
      </w:r>
      <w:r w:rsidR="00D71B49" w:rsidRPr="00D71B49">
        <w:rPr>
          <w:rFonts w:ascii="Arial" w:eastAsia="Times New Roman" w:hAnsi="Arial" w:cs="Arial"/>
          <w:sz w:val="20"/>
          <w:szCs w:val="20"/>
        </w:rPr>
        <w:t>’</w:t>
      </w:r>
      <w:r w:rsidR="00D71B49">
        <w:rPr>
          <w:rFonts w:ascii="Arial" w:eastAsia="Times New Roman" w:hAnsi="Arial" w:cs="Arial"/>
          <w:sz w:val="20"/>
          <w:szCs w:val="20"/>
          <w:lang w:val="uk-UA"/>
        </w:rPr>
        <w:t>Я</w:t>
      </w:r>
      <w:r w:rsidR="00C6583A">
        <w:rPr>
          <w:rFonts w:ascii="Arial" w:eastAsia="Times New Roman" w:hAnsi="Arial" w:cs="Arial"/>
          <w:sz w:val="20"/>
          <w:szCs w:val="20"/>
          <w:lang w:val="uk-UA"/>
        </w:rPr>
        <w:t>».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D71B49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D71B49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торгівельного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4. 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Нежитлове приміщення </w:t>
      </w:r>
      <w:r w:rsidR="00D71B49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господарської будівлі з котельнею, загальною площею 29,2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яке розташоване за адресою: Київська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обл., 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м. Кагарлик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вул.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Комунарська</w:t>
      </w:r>
      <w:proofErr w:type="spellEnd"/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16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та перебуває на 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балансі ДУ « Центр громадського здоров</w:t>
      </w:r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</w:rPr>
        <w:t>’</w:t>
      </w:r>
      <w:r w:rsid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я </w:t>
      </w:r>
      <w:r w:rsidR="00D71B4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МОЗ</w:t>
      </w:r>
      <w:r w:rsid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України»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C6583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C6583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C6583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</w:t>
      </w:r>
      <w:r w:rsidR="00C6583A">
        <w:rPr>
          <w:rFonts w:ascii="Arial" w:eastAsia="Times New Roman" w:hAnsi="Arial" w:cs="Arial"/>
          <w:sz w:val="20"/>
          <w:szCs w:val="20"/>
          <w:lang w:val="uk-UA"/>
        </w:rPr>
        <w:t xml:space="preserve">терміну дії </w:t>
      </w:r>
      <w:r w:rsidR="00C6583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6583A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6583A">
        <w:rPr>
          <w:rFonts w:ascii="Arial" w:eastAsia="Times New Roman" w:hAnsi="Arial" w:cs="Arial"/>
          <w:sz w:val="20"/>
          <w:szCs w:val="20"/>
          <w:lang w:val="uk-UA"/>
        </w:rPr>
        <w:t xml:space="preserve">ФО-П </w:t>
      </w:r>
      <w:proofErr w:type="spellStart"/>
      <w:r w:rsidR="00C6583A">
        <w:rPr>
          <w:rFonts w:ascii="Arial" w:eastAsia="Times New Roman" w:hAnsi="Arial" w:cs="Arial"/>
          <w:sz w:val="20"/>
          <w:szCs w:val="20"/>
          <w:lang w:val="uk-UA"/>
        </w:rPr>
        <w:t>Кукоба</w:t>
      </w:r>
      <w:proofErr w:type="spellEnd"/>
      <w:r w:rsidR="00C6583A">
        <w:rPr>
          <w:rFonts w:ascii="Arial" w:eastAsia="Times New Roman" w:hAnsi="Arial" w:cs="Arial"/>
          <w:sz w:val="20"/>
          <w:szCs w:val="20"/>
          <w:lang w:val="uk-UA"/>
        </w:rPr>
        <w:t xml:space="preserve"> Юрій Іванович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D70694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</w:t>
      </w:r>
      <w:r w:rsidR="00C6583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5. </w:t>
      </w:r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Будівля «магазин </w:t>
      </w:r>
      <w:proofErr w:type="spellStart"/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павільон</w:t>
      </w:r>
      <w:proofErr w:type="spellEnd"/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» (інв. № 1033040), площею 43,80 </w:t>
      </w:r>
      <w:proofErr w:type="spellStart"/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що знаходиться за</w:t>
      </w:r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адресою: Київська обл., </w:t>
      </w:r>
      <w:proofErr w:type="spellStart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Гостомель, вул. </w:t>
      </w:r>
      <w:proofErr w:type="spellStart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Остромирська</w:t>
      </w:r>
      <w:proofErr w:type="spellEnd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1а та перебуває на балансі                 </w:t>
      </w:r>
      <w:proofErr w:type="spellStart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ДП</w:t>
      </w:r>
      <w:proofErr w:type="spellEnd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«Підприємство Державної  кримінально-виконавчої служби України (№ 85)»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6583A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>Кохненко</w:t>
      </w:r>
      <w:proofErr w:type="spellEnd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 xml:space="preserve"> С.Я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D70694">
        <w:rPr>
          <w:rFonts w:ascii="Arial" w:eastAsia="Times New Roman" w:hAnsi="Arial" w:cs="Arial"/>
          <w:sz w:val="20"/>
          <w:szCs w:val="20"/>
          <w:lang w:val="uk-UA"/>
        </w:rPr>
        <w:t>4</w:t>
      </w:r>
      <w:r w:rsidR="00C6583A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торгівельного призначення.</w:t>
      </w:r>
    </w:p>
    <w:p w:rsidR="001E6E75" w:rsidRPr="001E6E75" w:rsidRDefault="001E6E75" w:rsidP="00A37C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 xml:space="preserve">6. </w:t>
      </w:r>
      <w:r w:rsidR="00C6583A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Частина приміщення № 1.1.42 на 1-му поверсі пасажирського терміналу «D» (інв. №</w:t>
      </w:r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47578) площею 224,10 </w:t>
      </w:r>
      <w:proofErr w:type="spellStart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</w:t>
      </w:r>
      <w:r w:rsidR="00A37C1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та</w:t>
      </w:r>
      <w:r w:rsid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частина</w:t>
      </w:r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приміщення № 2.2.1 на 2-му поверсі пасажирського терміналу «D»  (інв. № 47578) площею </w:t>
      </w:r>
      <w:smartTag w:uri="urn:schemas-microsoft-com:office:smarttags" w:element="metricconverter">
        <w:smartTagPr>
          <w:attr w:name="ProductID" w:val="54,30 кв. м"/>
        </w:smartTagPr>
        <w:r w:rsidR="00C6583A" w:rsidRPr="00C6583A">
          <w:rPr>
            <w:rFonts w:ascii="Arial" w:eastAsia="Times New Roman" w:hAnsi="Arial" w:cs="Arial"/>
            <w:b/>
            <w:color w:val="000000"/>
            <w:sz w:val="20"/>
            <w:szCs w:val="20"/>
            <w:lang w:val="uk-UA"/>
          </w:rPr>
          <w:t>54,30 кв. м</w:t>
        </w:r>
      </w:smartTag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</w:t>
      </w:r>
      <w:r w:rsidR="00C6583A" w:rsidRPr="00C6583A">
        <w:rPr>
          <w:rFonts w:ascii="Arial" w:eastAsia="Times New Roman" w:hAnsi="Arial" w:cs="Arial"/>
          <w:b/>
          <w:i/>
          <w:color w:val="000000"/>
          <w:sz w:val="20"/>
          <w:szCs w:val="20"/>
          <w:lang w:val="uk-UA"/>
        </w:rPr>
        <w:t xml:space="preserve">, </w:t>
      </w:r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що розміщене  за адресою: Київська обл., м. Бориспіль, Аеропорт, та перебувають на балансі </w:t>
      </w:r>
      <w:proofErr w:type="spellStart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ДП</w:t>
      </w:r>
      <w:proofErr w:type="spellEnd"/>
      <w:r w:rsidR="00C6583A" w:rsidRPr="00C6583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«МА «Бориспіль»</w:t>
      </w:r>
      <w:r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C6583A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6583A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>ТОВ «</w:t>
      </w:r>
      <w:proofErr w:type="spellStart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>Київріанта</w:t>
      </w:r>
      <w:proofErr w:type="spellEnd"/>
      <w:r w:rsidR="00C6583A" w:rsidRPr="00C6583A"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C6583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7.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№3243 загальною площею 9,00 </w:t>
      </w:r>
      <w:proofErr w:type="spellStart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Бровари, вул. Броварської сотні, 4-А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                                                            в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7D1EDD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8.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№3241 загальною площею 9,30 </w:t>
      </w:r>
      <w:proofErr w:type="spellStart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Баришівка, вул. Польова, 5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                                                            в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D1ED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7D1EDD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lastRenderedPageBreak/>
        <w:t>Подібними до об’єкта оцінки будуть вважатися: приміщення, частини  будівель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№3249 загальною площею 5,70 </w:t>
      </w:r>
      <w:proofErr w:type="spellStart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Ставищенський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р-н, с.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Винарівка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, вул. Лісова, 39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в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D1ED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7D1EDD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10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Частина нежитлового приміщення на першому поверсі адміністративної будівлі загальною площею 24,4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кв.</w:t>
      </w:r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область,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Бородянка</w:t>
      </w:r>
      <w:proofErr w:type="spellEnd"/>
      <w:r w:rsidR="007D1EDD" w:rsidRPr="007D1EDD">
        <w:rPr>
          <w:rFonts w:ascii="Arial" w:eastAsia="Times New Roman" w:hAnsi="Arial" w:cs="Arial"/>
          <w:b/>
          <w:sz w:val="20"/>
          <w:szCs w:val="20"/>
          <w:lang w:val="uk-UA"/>
        </w:rPr>
        <w:t>, вул. Шевченка, 3 та перебуває на балансі Управління Державної казначейської служби України у Бородянському районі Київської області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7D1ED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терміну дії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proofErr w:type="spellStart"/>
      <w:r w:rsidR="005F1C00" w:rsidRPr="005F1C00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5F1C00" w:rsidRPr="005F1C00">
        <w:rPr>
          <w:rFonts w:ascii="Arial" w:eastAsia="Times New Roman" w:hAnsi="Arial" w:cs="Arial"/>
          <w:sz w:val="20"/>
          <w:szCs w:val="20"/>
          <w:lang w:val="uk-UA"/>
        </w:rPr>
        <w:t xml:space="preserve"> Шеремет М. І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призначення.</w:t>
      </w:r>
    </w:p>
    <w:p w:rsidR="001E6E75" w:rsidRPr="001E6E75" w:rsidRDefault="001E6E75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5F1C00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культурно-побутового центру, площею 500,00 </w:t>
      </w:r>
      <w:proofErr w:type="spellStart"/>
      <w:r w:rsidR="005F1C00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5F1C00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м. Боярка, вул. </w:t>
      </w:r>
      <w:proofErr w:type="spellStart"/>
      <w:r w:rsidR="005F1C00">
        <w:rPr>
          <w:rFonts w:ascii="Arial" w:eastAsia="Times New Roman" w:hAnsi="Arial" w:cs="Arial"/>
          <w:b/>
          <w:sz w:val="20"/>
          <w:szCs w:val="20"/>
          <w:lang w:val="uk-UA"/>
        </w:rPr>
        <w:t>Сільгосптехгнікум</w:t>
      </w:r>
      <w:proofErr w:type="spellEnd"/>
      <w:r w:rsidR="005F1C00">
        <w:rPr>
          <w:rFonts w:ascii="Arial" w:eastAsia="Times New Roman" w:hAnsi="Arial" w:cs="Arial"/>
          <w:b/>
          <w:sz w:val="20"/>
          <w:szCs w:val="20"/>
          <w:lang w:val="uk-UA"/>
        </w:rPr>
        <w:t>, 1 та перебуває на балансі Відокремленого підрозділу національного Університету біоресурсів і природокористування України «Боярський коледж екології і природних ресурсів»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об’єктів з метою укладання договору оренди. Дата оцінки: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A37C15">
        <w:rPr>
          <w:rFonts w:ascii="Arial" w:eastAsia="Times New Roman" w:hAnsi="Arial" w:cs="Arial"/>
          <w:sz w:val="20"/>
          <w:szCs w:val="20"/>
          <w:lang w:val="uk-UA"/>
        </w:rPr>
        <w:t xml:space="preserve">ФО-П </w:t>
      </w:r>
      <w:proofErr w:type="spellStart"/>
      <w:r w:rsidR="00A37C15">
        <w:rPr>
          <w:rFonts w:ascii="Arial" w:eastAsia="Times New Roman" w:hAnsi="Arial" w:cs="Arial"/>
          <w:sz w:val="20"/>
          <w:szCs w:val="20"/>
          <w:lang w:val="uk-UA"/>
        </w:rPr>
        <w:t>Собітняк</w:t>
      </w:r>
      <w:proofErr w:type="spellEnd"/>
      <w:r w:rsidR="00A37C15">
        <w:rPr>
          <w:rFonts w:ascii="Arial" w:eastAsia="Times New Roman" w:hAnsi="Arial" w:cs="Arial"/>
          <w:sz w:val="20"/>
          <w:szCs w:val="20"/>
          <w:lang w:val="uk-UA"/>
        </w:rPr>
        <w:t xml:space="preserve"> О.В.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3300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виробничого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DE6990" w:rsidRPr="00DE6990" w:rsidRDefault="00DE6990" w:rsidP="00DE69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12</w:t>
      </w:r>
      <w:r w:rsidRPr="00147BD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Частина даху нежитлової будівлі пожежного депо, загальною площею 6,0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що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розміщен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а</w:t>
      </w:r>
      <w:r w:rsidRPr="00147BDA">
        <w:rPr>
          <w:rFonts w:ascii="Arial" w:hAnsi="Arial" w:cs="Arial"/>
          <w:b/>
          <w:sz w:val="20"/>
          <w:szCs w:val="20"/>
        </w:rPr>
        <w:t xml:space="preserve"> за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адресою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Київська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 область, </w:t>
      </w:r>
      <w:r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Бориспіль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 xml:space="preserve">вул. Шевченка, 20-а </w:t>
      </w:r>
      <w:r w:rsidRPr="00147BDA">
        <w:rPr>
          <w:rFonts w:ascii="Arial" w:hAnsi="Arial" w:cs="Arial"/>
          <w:b/>
          <w:sz w:val="20"/>
          <w:szCs w:val="20"/>
        </w:rPr>
        <w:t xml:space="preserve"> та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перебува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147BDA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балансі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5-ДПРЗ Головного управління ДСНС України у Київській області</w:t>
      </w:r>
      <w:r w:rsidRPr="00147BDA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147BDA">
        <w:rPr>
          <w:rFonts w:ascii="Arial" w:hAnsi="Arial" w:cs="Arial"/>
          <w:color w:val="000000"/>
          <w:sz w:val="20"/>
          <w:szCs w:val="20"/>
        </w:rPr>
        <w:t xml:space="preserve">Мета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47BDA">
        <w:rPr>
          <w:rFonts w:ascii="Arial" w:hAnsi="Arial" w:cs="Arial"/>
          <w:sz w:val="20"/>
          <w:szCs w:val="20"/>
        </w:rPr>
        <w:t>визначення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ринкової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вартості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об’єкта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з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метою </w:t>
      </w:r>
      <w:proofErr w:type="spellStart"/>
      <w:r w:rsidRPr="00147BDA">
        <w:rPr>
          <w:rFonts w:ascii="Arial" w:hAnsi="Arial" w:cs="Arial"/>
          <w:sz w:val="20"/>
          <w:szCs w:val="20"/>
        </w:rPr>
        <w:t>продовження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дії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договору </w:t>
      </w:r>
      <w:proofErr w:type="spellStart"/>
      <w:r w:rsidRPr="00147BDA">
        <w:rPr>
          <w:rFonts w:ascii="Arial" w:hAnsi="Arial" w:cs="Arial"/>
          <w:sz w:val="20"/>
          <w:szCs w:val="20"/>
        </w:rPr>
        <w:t>оренди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.  Дата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>: 3</w:t>
      </w:r>
      <w:r>
        <w:rPr>
          <w:rFonts w:ascii="Arial" w:hAnsi="Arial" w:cs="Arial"/>
          <w:color w:val="000000"/>
          <w:sz w:val="20"/>
          <w:szCs w:val="20"/>
          <w:lang w:val="uk-UA"/>
        </w:rPr>
        <w:t>0.11</w:t>
      </w:r>
      <w:r w:rsidRPr="00147BDA">
        <w:rPr>
          <w:rFonts w:ascii="Arial" w:hAnsi="Arial" w:cs="Arial"/>
          <w:color w:val="000000"/>
          <w:sz w:val="20"/>
          <w:szCs w:val="20"/>
        </w:rPr>
        <w:t xml:space="preserve">.2018.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Замовник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РВ ФДМУ по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Київській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області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Платник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uk-UA"/>
        </w:rPr>
        <w:t>ТОВ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лайфселл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Pr="00147BDA">
        <w:rPr>
          <w:rFonts w:ascii="Arial" w:hAnsi="Arial" w:cs="Arial"/>
          <w:color w:val="000000"/>
          <w:sz w:val="20"/>
          <w:szCs w:val="20"/>
        </w:rPr>
        <w:t>.</w:t>
      </w:r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Очікувана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найбільша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ціна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надання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послуг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>:</w:t>
      </w:r>
      <w:r w:rsidRPr="00147B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2800</w:t>
      </w:r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грн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47BDA">
        <w:rPr>
          <w:rFonts w:ascii="Arial" w:hAnsi="Arial" w:cs="Arial"/>
          <w:sz w:val="20"/>
          <w:szCs w:val="20"/>
        </w:rPr>
        <w:t>Подібними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Pr="00147BDA">
        <w:rPr>
          <w:rFonts w:ascii="Arial" w:hAnsi="Arial" w:cs="Arial"/>
          <w:sz w:val="20"/>
          <w:szCs w:val="20"/>
        </w:rPr>
        <w:t>об’єкта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будуть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вважатися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: </w:t>
      </w:r>
      <w:r w:rsidR="00571B0C">
        <w:rPr>
          <w:rFonts w:ascii="Arial" w:eastAsia="Times New Roman" w:hAnsi="Arial" w:cs="Arial"/>
          <w:sz w:val="20"/>
          <w:szCs w:val="20"/>
          <w:lang w:val="uk-UA"/>
        </w:rPr>
        <w:t>споруди, конструктивні частини будівель, призначених для розміщення передавальних пристроїв</w:t>
      </w:r>
      <w:r w:rsidRPr="00DE6990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DE6990" w:rsidRDefault="00DE6990" w:rsidP="00DE69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E6990">
        <w:rPr>
          <w:rFonts w:ascii="Arial" w:eastAsia="Times New Roman" w:hAnsi="Arial" w:cs="Arial"/>
          <w:b/>
          <w:sz w:val="20"/>
          <w:szCs w:val="20"/>
          <w:lang w:val="uk-UA"/>
        </w:rPr>
        <w:t xml:space="preserve">13. Асфальтований майданчик, загальною площею 50,00 </w:t>
      </w:r>
      <w:proofErr w:type="spellStart"/>
      <w:r w:rsidRPr="00DE6990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DE6990">
        <w:rPr>
          <w:rFonts w:ascii="Arial" w:eastAsia="Times New Roman" w:hAnsi="Arial" w:cs="Arial"/>
          <w:b/>
          <w:sz w:val="20"/>
          <w:szCs w:val="20"/>
          <w:lang w:val="uk-UA"/>
        </w:rPr>
        <w:t>, що розміщений за</w:t>
      </w:r>
      <w:r w:rsidRPr="00147B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адресою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147BDA">
        <w:rPr>
          <w:rFonts w:ascii="Arial" w:hAnsi="Arial" w:cs="Arial"/>
          <w:b/>
          <w:sz w:val="20"/>
          <w:szCs w:val="20"/>
        </w:rPr>
        <w:t>Київська</w:t>
      </w:r>
      <w:proofErr w:type="spellEnd"/>
      <w:r w:rsidRPr="00147BDA">
        <w:rPr>
          <w:rFonts w:ascii="Arial" w:hAnsi="Arial" w:cs="Arial"/>
          <w:b/>
          <w:sz w:val="20"/>
          <w:szCs w:val="20"/>
        </w:rPr>
        <w:t xml:space="preserve"> область,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. Коцюбинське, вул. Пономарьова, 17</w:t>
      </w:r>
      <w:r w:rsidRPr="00DE6990">
        <w:rPr>
          <w:rFonts w:ascii="Arial" w:hAnsi="Arial" w:cs="Arial"/>
          <w:b/>
          <w:sz w:val="20"/>
          <w:szCs w:val="20"/>
          <w:lang w:val="uk-UA"/>
        </w:rPr>
        <w:t xml:space="preserve"> та перебува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DE6990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«Київський військовий деревообробний завод»</w:t>
      </w:r>
      <w:r w:rsidRPr="00DE699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147BDA">
        <w:rPr>
          <w:rFonts w:ascii="Arial" w:hAnsi="Arial" w:cs="Arial"/>
          <w:color w:val="000000"/>
          <w:sz w:val="20"/>
          <w:szCs w:val="20"/>
        </w:rPr>
        <w:t xml:space="preserve">Мета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47BDA">
        <w:rPr>
          <w:rFonts w:ascii="Arial" w:hAnsi="Arial" w:cs="Arial"/>
          <w:sz w:val="20"/>
          <w:szCs w:val="20"/>
        </w:rPr>
        <w:t>визначення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ринкової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вартості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об’єкта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з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метою </w:t>
      </w:r>
      <w:r>
        <w:rPr>
          <w:rFonts w:ascii="Arial" w:hAnsi="Arial" w:cs="Arial"/>
          <w:sz w:val="20"/>
          <w:szCs w:val="20"/>
          <w:lang w:val="uk-UA"/>
        </w:rPr>
        <w:t>укладання</w:t>
      </w:r>
      <w:r w:rsidRPr="00147BDA">
        <w:rPr>
          <w:rFonts w:ascii="Arial" w:hAnsi="Arial" w:cs="Arial"/>
          <w:sz w:val="20"/>
          <w:szCs w:val="20"/>
        </w:rPr>
        <w:t xml:space="preserve"> договору </w:t>
      </w:r>
      <w:proofErr w:type="spellStart"/>
      <w:r w:rsidRPr="00147BDA">
        <w:rPr>
          <w:rFonts w:ascii="Arial" w:hAnsi="Arial" w:cs="Arial"/>
          <w:sz w:val="20"/>
          <w:szCs w:val="20"/>
        </w:rPr>
        <w:t>оренди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.  Дата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>: 3</w:t>
      </w:r>
      <w:r>
        <w:rPr>
          <w:rFonts w:ascii="Arial" w:hAnsi="Arial" w:cs="Arial"/>
          <w:color w:val="000000"/>
          <w:sz w:val="20"/>
          <w:szCs w:val="20"/>
          <w:lang w:val="uk-UA"/>
        </w:rPr>
        <w:t>0.11</w:t>
      </w:r>
      <w:r w:rsidRPr="00147BDA">
        <w:rPr>
          <w:rFonts w:ascii="Arial" w:hAnsi="Arial" w:cs="Arial"/>
          <w:color w:val="000000"/>
          <w:sz w:val="20"/>
          <w:szCs w:val="20"/>
        </w:rPr>
        <w:t xml:space="preserve">.2018.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Замовник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РВ ФДМУ по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Київській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області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Платник</w:t>
      </w:r>
      <w:proofErr w:type="spellEnd"/>
      <w:r w:rsidRPr="00147BDA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ФО-П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Друбецький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Р.М</w:t>
      </w:r>
      <w:r w:rsidRPr="00147BDA">
        <w:rPr>
          <w:rFonts w:ascii="Arial" w:hAnsi="Arial" w:cs="Arial"/>
          <w:color w:val="000000"/>
          <w:sz w:val="20"/>
          <w:szCs w:val="20"/>
        </w:rPr>
        <w:t>.</w:t>
      </w:r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Очікувана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найбільша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ціна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надання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47BDA">
        <w:rPr>
          <w:rFonts w:ascii="Arial" w:hAnsi="Arial" w:cs="Arial"/>
          <w:i/>
          <w:sz w:val="20"/>
          <w:szCs w:val="20"/>
          <w:u w:val="single"/>
        </w:rPr>
        <w:t>послуг</w:t>
      </w:r>
      <w:proofErr w:type="spellEnd"/>
      <w:r w:rsidRPr="00147BDA">
        <w:rPr>
          <w:rFonts w:ascii="Arial" w:hAnsi="Arial" w:cs="Arial"/>
          <w:i/>
          <w:sz w:val="20"/>
          <w:szCs w:val="20"/>
          <w:u w:val="single"/>
        </w:rPr>
        <w:t>:</w:t>
      </w:r>
      <w:r w:rsidRPr="00147B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2800</w:t>
      </w:r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грн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47BDA">
        <w:rPr>
          <w:rFonts w:ascii="Arial" w:hAnsi="Arial" w:cs="Arial"/>
          <w:sz w:val="20"/>
          <w:szCs w:val="20"/>
        </w:rPr>
        <w:t>Подібними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47BDA">
        <w:rPr>
          <w:rFonts w:ascii="Arial" w:hAnsi="Arial" w:cs="Arial"/>
          <w:sz w:val="20"/>
          <w:szCs w:val="20"/>
        </w:rPr>
        <w:t>до</w:t>
      </w:r>
      <w:proofErr w:type="gram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об’єкта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оцінки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будуть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вважатися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майданчики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замощення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аналогічного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функціонального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призначення</w:t>
      </w:r>
      <w:proofErr w:type="spellEnd"/>
      <w:r w:rsidRPr="00147BDA">
        <w:rPr>
          <w:rFonts w:ascii="Arial" w:hAnsi="Arial" w:cs="Arial"/>
          <w:sz w:val="20"/>
          <w:szCs w:val="20"/>
        </w:rPr>
        <w:t>.</w:t>
      </w:r>
    </w:p>
    <w:p w:rsidR="001E6E75" w:rsidRPr="00DE6990" w:rsidRDefault="00DE6990" w:rsidP="00DE699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        </w:t>
      </w:r>
      <w:r w:rsidRPr="00DE6990">
        <w:rPr>
          <w:rFonts w:ascii="Arial" w:eastAsia="Times New Roman" w:hAnsi="Arial" w:cs="Arial"/>
          <w:b/>
          <w:sz w:val="20"/>
          <w:szCs w:val="20"/>
          <w:lang w:val="uk-UA"/>
        </w:rPr>
        <w:t>14.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DE6990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>
        <w:rPr>
          <w:b/>
          <w:szCs w:val="28"/>
          <w:lang w:val="uk-UA"/>
        </w:rPr>
        <w:t>Ч</w:t>
      </w:r>
      <w:r w:rsidRPr="00DE6990">
        <w:rPr>
          <w:rFonts w:ascii="Calibri" w:eastAsia="Times New Roman" w:hAnsi="Calibri" w:cs="Times New Roman"/>
          <w:b/>
          <w:szCs w:val="28"/>
          <w:lang w:val="uk-UA"/>
        </w:rPr>
        <w:t xml:space="preserve">астина нежитлового приміщення будівлі гаража, загальною площею 128,26 </w:t>
      </w:r>
      <w:proofErr w:type="spellStart"/>
      <w:r w:rsidRPr="00DE6990">
        <w:rPr>
          <w:b/>
          <w:szCs w:val="28"/>
          <w:lang w:val="uk-UA"/>
        </w:rPr>
        <w:t>кв.</w:t>
      </w:r>
      <w:r w:rsidRPr="00DE6990">
        <w:rPr>
          <w:rFonts w:ascii="Calibri" w:eastAsia="Times New Roman" w:hAnsi="Calibri" w:cs="Times New Roman"/>
          <w:b/>
          <w:szCs w:val="28"/>
          <w:lang w:val="uk-UA"/>
        </w:rPr>
        <w:t>м</w:t>
      </w:r>
      <w:proofErr w:type="spellEnd"/>
      <w:r w:rsidRPr="00DE6990">
        <w:rPr>
          <w:rFonts w:ascii="Calibri" w:eastAsia="Times New Roman" w:hAnsi="Calibri" w:cs="Times New Roman"/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, </w:t>
      </w:r>
      <w:r w:rsidRPr="00DE6990">
        <w:rPr>
          <w:rFonts w:ascii="Calibri" w:eastAsia="Times New Roman" w:hAnsi="Calibri" w:cs="Times New Roman"/>
          <w:b/>
          <w:szCs w:val="28"/>
          <w:lang w:val="uk-UA"/>
        </w:rPr>
        <w:t>що розміщен</w:t>
      </w:r>
      <w:r>
        <w:rPr>
          <w:b/>
          <w:szCs w:val="28"/>
          <w:lang w:val="uk-UA"/>
        </w:rPr>
        <w:t>а</w:t>
      </w:r>
      <w:r w:rsidRPr="00DE6990">
        <w:rPr>
          <w:rFonts w:ascii="Calibri" w:eastAsia="Times New Roman" w:hAnsi="Calibri" w:cs="Times New Roman"/>
          <w:b/>
          <w:szCs w:val="28"/>
          <w:lang w:val="uk-UA"/>
        </w:rPr>
        <w:t xml:space="preserve"> за адресою: Київська обл., м. Вишневе, вул. Лесі Українки, 88 та перебуває на балансі Управління державної казначейської служби України у </w:t>
      </w:r>
      <w:proofErr w:type="spellStart"/>
      <w:r w:rsidRPr="00DE6990">
        <w:rPr>
          <w:rFonts w:ascii="Calibri" w:eastAsia="Times New Roman" w:hAnsi="Calibri" w:cs="Times New Roman"/>
          <w:b/>
          <w:szCs w:val="28"/>
          <w:lang w:val="uk-UA"/>
        </w:rPr>
        <w:t>Києво-Святошинському</w:t>
      </w:r>
      <w:proofErr w:type="spellEnd"/>
      <w:r w:rsidRPr="00DE6990">
        <w:rPr>
          <w:rFonts w:ascii="Calibri" w:eastAsia="Times New Roman" w:hAnsi="Calibri" w:cs="Times New Roman"/>
          <w:b/>
          <w:szCs w:val="28"/>
          <w:lang w:val="uk-UA"/>
        </w:rPr>
        <w:t xml:space="preserve"> районі Київської області</w:t>
      </w:r>
      <w:r w:rsidRPr="00DE699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E6990">
        <w:rPr>
          <w:rFonts w:ascii="Arial" w:hAnsi="Arial" w:cs="Arial"/>
          <w:color w:val="000000"/>
          <w:sz w:val="20"/>
          <w:szCs w:val="20"/>
        </w:rPr>
        <w:t xml:space="preserve">Мета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47BDA">
        <w:rPr>
          <w:rFonts w:ascii="Arial" w:hAnsi="Arial" w:cs="Arial"/>
          <w:sz w:val="20"/>
          <w:szCs w:val="20"/>
        </w:rPr>
        <w:t>визначення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color w:val="000000"/>
          <w:sz w:val="20"/>
          <w:szCs w:val="20"/>
        </w:rPr>
        <w:t>ринкової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вартості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об’єкта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з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метою </w:t>
      </w:r>
      <w:proofErr w:type="spellStart"/>
      <w:r w:rsidRPr="00147BDA">
        <w:rPr>
          <w:rFonts w:ascii="Arial" w:hAnsi="Arial" w:cs="Arial"/>
          <w:sz w:val="20"/>
          <w:szCs w:val="20"/>
        </w:rPr>
        <w:t>продовження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7BDA">
        <w:rPr>
          <w:rFonts w:ascii="Arial" w:hAnsi="Arial" w:cs="Arial"/>
          <w:sz w:val="20"/>
          <w:szCs w:val="20"/>
        </w:rPr>
        <w:t>дії</w:t>
      </w:r>
      <w:proofErr w:type="spellEnd"/>
      <w:r w:rsidRPr="00147BDA">
        <w:rPr>
          <w:rFonts w:ascii="Arial" w:hAnsi="Arial" w:cs="Arial"/>
          <w:sz w:val="20"/>
          <w:szCs w:val="20"/>
        </w:rPr>
        <w:t xml:space="preserve"> договору </w:t>
      </w:r>
      <w:proofErr w:type="spellStart"/>
      <w:r w:rsidRPr="00147BDA">
        <w:rPr>
          <w:rFonts w:ascii="Arial" w:hAnsi="Arial" w:cs="Arial"/>
          <w:sz w:val="20"/>
          <w:szCs w:val="20"/>
        </w:rPr>
        <w:t>оренди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DE6990">
        <w:rPr>
          <w:rFonts w:ascii="Arial" w:hAnsi="Arial" w:cs="Arial"/>
          <w:color w:val="000000"/>
          <w:sz w:val="20"/>
          <w:szCs w:val="20"/>
        </w:rPr>
        <w:t xml:space="preserve">Дата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>: 3</w:t>
      </w:r>
      <w:r w:rsidRPr="00DE6990">
        <w:rPr>
          <w:rFonts w:ascii="Arial" w:hAnsi="Arial" w:cs="Arial"/>
          <w:color w:val="000000"/>
          <w:sz w:val="20"/>
          <w:szCs w:val="20"/>
          <w:lang w:val="uk-UA"/>
        </w:rPr>
        <w:t>0.11</w:t>
      </w:r>
      <w:r w:rsidRPr="00DE6990">
        <w:rPr>
          <w:rFonts w:ascii="Arial" w:hAnsi="Arial" w:cs="Arial"/>
          <w:color w:val="000000"/>
          <w:sz w:val="20"/>
          <w:szCs w:val="20"/>
        </w:rPr>
        <w:t xml:space="preserve">.2018.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Замовник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 xml:space="preserve">: РВ ФДМУ по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Київській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області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E6990">
        <w:rPr>
          <w:rFonts w:ascii="Arial" w:hAnsi="Arial" w:cs="Arial"/>
          <w:color w:val="000000"/>
          <w:sz w:val="20"/>
          <w:szCs w:val="20"/>
        </w:rPr>
        <w:t>Платник</w:t>
      </w:r>
      <w:proofErr w:type="spellEnd"/>
      <w:r w:rsidRPr="00DE6990">
        <w:rPr>
          <w:rFonts w:ascii="Arial" w:hAnsi="Arial" w:cs="Arial"/>
          <w:color w:val="000000"/>
          <w:sz w:val="20"/>
          <w:szCs w:val="20"/>
        </w:rPr>
        <w:t xml:space="preserve">: </w:t>
      </w:r>
      <w:r w:rsidRPr="00DE6990">
        <w:rPr>
          <w:rFonts w:ascii="Arial" w:hAnsi="Arial" w:cs="Arial"/>
          <w:color w:val="000000"/>
          <w:sz w:val="20"/>
          <w:szCs w:val="20"/>
          <w:lang w:val="uk-UA"/>
        </w:rPr>
        <w:t>ФО-П Баєва Валентина Антонівна</w:t>
      </w:r>
      <w:r w:rsidRPr="00DE6990">
        <w:rPr>
          <w:rFonts w:ascii="Arial" w:hAnsi="Arial" w:cs="Arial"/>
          <w:color w:val="000000"/>
          <w:sz w:val="20"/>
          <w:szCs w:val="20"/>
        </w:rPr>
        <w:t>.</w:t>
      </w:r>
      <w:r w:rsidRPr="00DE6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990">
        <w:rPr>
          <w:rFonts w:ascii="Arial" w:hAnsi="Arial" w:cs="Arial"/>
          <w:i/>
          <w:sz w:val="20"/>
          <w:szCs w:val="20"/>
          <w:u w:val="single"/>
        </w:rPr>
        <w:t>Очікувана</w:t>
      </w:r>
      <w:proofErr w:type="spellEnd"/>
      <w:r w:rsidRPr="00DE6990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DE6990">
        <w:rPr>
          <w:rFonts w:ascii="Arial" w:hAnsi="Arial" w:cs="Arial"/>
          <w:i/>
          <w:sz w:val="20"/>
          <w:szCs w:val="20"/>
          <w:u w:val="single"/>
        </w:rPr>
        <w:t>найбільша</w:t>
      </w:r>
      <w:proofErr w:type="spellEnd"/>
      <w:r w:rsidRPr="00DE6990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DE6990">
        <w:rPr>
          <w:rFonts w:ascii="Arial" w:hAnsi="Arial" w:cs="Arial"/>
          <w:i/>
          <w:sz w:val="20"/>
          <w:szCs w:val="20"/>
          <w:u w:val="single"/>
        </w:rPr>
        <w:t>ціна</w:t>
      </w:r>
      <w:proofErr w:type="spellEnd"/>
      <w:r w:rsidRPr="00DE6990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DE6990">
        <w:rPr>
          <w:rFonts w:ascii="Arial" w:hAnsi="Arial" w:cs="Arial"/>
          <w:i/>
          <w:sz w:val="20"/>
          <w:szCs w:val="20"/>
          <w:u w:val="single"/>
        </w:rPr>
        <w:t>надання</w:t>
      </w:r>
      <w:proofErr w:type="spellEnd"/>
      <w:r w:rsidRPr="00DE6990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DE6990">
        <w:rPr>
          <w:rFonts w:ascii="Arial" w:hAnsi="Arial" w:cs="Arial"/>
          <w:i/>
          <w:sz w:val="20"/>
          <w:szCs w:val="20"/>
          <w:u w:val="single"/>
        </w:rPr>
        <w:t>послуг</w:t>
      </w:r>
      <w:proofErr w:type="spellEnd"/>
      <w:r w:rsidRPr="00DE6990">
        <w:rPr>
          <w:rFonts w:ascii="Arial" w:hAnsi="Arial" w:cs="Arial"/>
          <w:i/>
          <w:sz w:val="20"/>
          <w:szCs w:val="20"/>
          <w:u w:val="single"/>
        </w:rPr>
        <w:t>:</w:t>
      </w:r>
      <w:r w:rsidRPr="00DE6990">
        <w:rPr>
          <w:rFonts w:ascii="Arial" w:hAnsi="Arial" w:cs="Arial"/>
          <w:sz w:val="20"/>
          <w:szCs w:val="20"/>
        </w:rPr>
        <w:t xml:space="preserve"> 2800 </w:t>
      </w:r>
      <w:proofErr w:type="spellStart"/>
      <w:r w:rsidRPr="00DE6990">
        <w:rPr>
          <w:rFonts w:ascii="Arial" w:hAnsi="Arial" w:cs="Arial"/>
          <w:sz w:val="20"/>
          <w:szCs w:val="20"/>
        </w:rPr>
        <w:t>грн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E6990">
        <w:rPr>
          <w:rFonts w:ascii="Arial" w:hAnsi="Arial" w:cs="Arial"/>
          <w:sz w:val="20"/>
          <w:szCs w:val="20"/>
        </w:rPr>
        <w:t>Подібними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Pr="00DE6990">
        <w:rPr>
          <w:rFonts w:ascii="Arial" w:hAnsi="Arial" w:cs="Arial"/>
          <w:sz w:val="20"/>
          <w:szCs w:val="20"/>
        </w:rPr>
        <w:t>об’єкта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990">
        <w:rPr>
          <w:rFonts w:ascii="Arial" w:hAnsi="Arial" w:cs="Arial"/>
          <w:sz w:val="20"/>
          <w:szCs w:val="20"/>
        </w:rPr>
        <w:t>оцінки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990">
        <w:rPr>
          <w:rFonts w:ascii="Arial" w:hAnsi="Arial" w:cs="Arial"/>
          <w:sz w:val="20"/>
          <w:szCs w:val="20"/>
        </w:rPr>
        <w:t>будуть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990">
        <w:rPr>
          <w:rFonts w:ascii="Arial" w:hAnsi="Arial" w:cs="Arial"/>
          <w:sz w:val="20"/>
          <w:szCs w:val="20"/>
        </w:rPr>
        <w:t>вважатися</w:t>
      </w:r>
      <w:proofErr w:type="spellEnd"/>
      <w:r w:rsidRPr="00DE6990">
        <w:rPr>
          <w:rFonts w:ascii="Arial" w:hAnsi="Arial" w:cs="Arial"/>
          <w:sz w:val="20"/>
          <w:szCs w:val="20"/>
        </w:rPr>
        <w:t xml:space="preserve">: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>виробничого, виробничо-складського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</w:p>
    <w:p w:rsidR="00077E3F" w:rsidRPr="001E6E75" w:rsidRDefault="00077E3F" w:rsidP="00077E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15. Майданчик, загальною площею 24,00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ий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Немішаєве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вул.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Технікумівська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, 4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ВП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НУБіП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Немішаєвський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агротехнічний коледж»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proofErr w:type="spellStart"/>
      <w:r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 xml:space="preserve"> Хрущ С.О.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Pr="00AA1D89">
        <w:rPr>
          <w:rFonts w:ascii="Arial" w:hAnsi="Arial" w:cs="Arial"/>
          <w:sz w:val="20"/>
          <w:szCs w:val="20"/>
        </w:rPr>
        <w:t>майданчики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1D89">
        <w:rPr>
          <w:rFonts w:ascii="Arial" w:hAnsi="Arial" w:cs="Arial"/>
          <w:sz w:val="20"/>
          <w:szCs w:val="20"/>
        </w:rPr>
        <w:t>замощення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аналогічного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hAnsi="Arial" w:cs="Arial"/>
          <w:sz w:val="20"/>
          <w:szCs w:val="20"/>
        </w:rPr>
        <w:t>призначення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DE6990" w:rsidRDefault="00DE6990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77E3F" w:rsidRPr="001E6E75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6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hyperlink r:id="rId7" w:anchor="n162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hyperlink r:id="rId8" w:anchor="n164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вул. Голосіївська,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Pr="001E6E7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6E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2018р. за адресою: м. Київ, просп. Голосіївський, 50  (Регіональне відділення ФДМУ по Київській області  ) о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1E6E75" w:rsidRPr="001E6E75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6E75" w:rsidRPr="001E6E75" w:rsidRDefault="001E6E75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Цимбалюк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О.В.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E6E75" w:rsidRP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/>
    <w:sectPr w:rsidR="00705513" w:rsidSect="009840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75"/>
    <w:rsid w:val="00077E3F"/>
    <w:rsid w:val="00153ABD"/>
    <w:rsid w:val="00191187"/>
    <w:rsid w:val="001E6E75"/>
    <w:rsid w:val="004D3609"/>
    <w:rsid w:val="00571B0C"/>
    <w:rsid w:val="005E2ECF"/>
    <w:rsid w:val="005F1C00"/>
    <w:rsid w:val="00643F47"/>
    <w:rsid w:val="00705513"/>
    <w:rsid w:val="007D1EDD"/>
    <w:rsid w:val="00861403"/>
    <w:rsid w:val="009E03E5"/>
    <w:rsid w:val="00A37C15"/>
    <w:rsid w:val="00B32EB3"/>
    <w:rsid w:val="00C156D4"/>
    <w:rsid w:val="00C6583A"/>
    <w:rsid w:val="00CB5049"/>
    <w:rsid w:val="00CD0487"/>
    <w:rsid w:val="00D70694"/>
    <w:rsid w:val="00D71B49"/>
    <w:rsid w:val="00D85087"/>
    <w:rsid w:val="00DA60AA"/>
    <w:rsid w:val="00DB03BD"/>
    <w:rsid w:val="00DE6990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F092-D6F1-4A54-93E3-38F0F7E4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12</cp:revision>
  <cp:lastPrinted>2018-11-20T13:24:00Z</cp:lastPrinted>
  <dcterms:created xsi:type="dcterms:W3CDTF">2018-11-01T11:40:00Z</dcterms:created>
  <dcterms:modified xsi:type="dcterms:W3CDTF">2018-11-20T13:24:00Z</dcterms:modified>
</cp:coreProperties>
</file>