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72" w:rsidRPr="00180E4D" w:rsidRDefault="00311872" w:rsidP="00180E4D">
      <w:pPr>
        <w:spacing w:line="278" w:lineRule="exact"/>
        <w:ind w:right="60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 w:rsidRPr="00180E4D">
        <w:rPr>
          <w:rFonts w:ascii="Times New Roman" w:hAnsi="Times New Roman" w:cs="Times New Roman"/>
          <w:b/>
          <w:lang w:val="ru-RU"/>
        </w:rPr>
        <w:t>ІНФОРМАЦІЯ</w:t>
      </w:r>
    </w:p>
    <w:p w:rsidR="00311872" w:rsidRDefault="00311872" w:rsidP="0025552A">
      <w:pPr>
        <w:spacing w:line="278" w:lineRule="exact"/>
        <w:ind w:left="-851" w:right="-284"/>
        <w:jc w:val="center"/>
        <w:rPr>
          <w:rFonts w:ascii="Times New Roman" w:hAnsi="Times New Roman" w:cs="Times New Roman"/>
          <w:b/>
          <w:lang w:val="ru-RU"/>
        </w:rPr>
      </w:pPr>
      <w:r w:rsidRPr="00180E4D">
        <w:rPr>
          <w:rFonts w:ascii="Times New Roman" w:hAnsi="Times New Roman" w:cs="Times New Roman"/>
          <w:b/>
          <w:lang w:val="ru-RU"/>
        </w:rPr>
        <w:t xml:space="preserve">Регіонального відділення ФДМУ по Київській області про підсумки конкурсу від </w:t>
      </w:r>
      <w:r w:rsidRPr="00EE0187">
        <w:rPr>
          <w:rFonts w:ascii="Times New Roman" w:hAnsi="Times New Roman" w:cs="Times New Roman"/>
          <w:b/>
          <w:lang w:val="ru-RU"/>
        </w:rPr>
        <w:t>21</w:t>
      </w:r>
      <w:r>
        <w:rPr>
          <w:rFonts w:ascii="Times New Roman" w:hAnsi="Times New Roman" w:cs="Times New Roman"/>
          <w:b/>
          <w:lang w:val="ru-RU"/>
        </w:rPr>
        <w:t>.03.2019</w:t>
      </w:r>
    </w:p>
    <w:p w:rsidR="00311872" w:rsidRPr="00180E4D" w:rsidRDefault="00311872" w:rsidP="0025552A">
      <w:pPr>
        <w:spacing w:line="278" w:lineRule="exact"/>
        <w:ind w:left="-851" w:right="-284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 w:rsidRPr="00180E4D">
        <w:rPr>
          <w:rFonts w:ascii="Times New Roman" w:hAnsi="Times New Roman" w:cs="Times New Roman"/>
          <w:b/>
          <w:lang w:val="ru-RU"/>
        </w:rPr>
        <w:t xml:space="preserve">№ </w:t>
      </w:r>
      <w:r w:rsidRPr="00EE0187">
        <w:rPr>
          <w:rFonts w:ascii="Times New Roman" w:hAnsi="Times New Roman" w:cs="Times New Roman"/>
          <w:b/>
          <w:lang w:val="ru-RU"/>
        </w:rPr>
        <w:t>7</w:t>
      </w:r>
      <w:r>
        <w:rPr>
          <w:rFonts w:ascii="Times New Roman" w:hAnsi="Times New Roman" w:cs="Times New Roman"/>
          <w:b/>
          <w:lang w:val="ru-RU"/>
        </w:rPr>
        <w:t>/19</w:t>
      </w:r>
      <w:r w:rsidRPr="00180E4D">
        <w:rPr>
          <w:rFonts w:ascii="Times New Roman" w:hAnsi="Times New Roman" w:cs="Times New Roman"/>
          <w:b/>
          <w:lang w:val="ru-RU"/>
        </w:rPr>
        <w:t>-ОР по відбору суб’єктів оціночної діяльності, які будуть залучені до проведення незалежної оцінки об'єктів оренди:</w:t>
      </w:r>
    </w:p>
    <w:p w:rsidR="00311872" w:rsidRPr="00180E4D" w:rsidRDefault="00311872" w:rsidP="0025552A">
      <w:pPr>
        <w:spacing w:line="230" w:lineRule="exact"/>
        <w:ind w:left="-709" w:right="-143"/>
        <w:jc w:val="both"/>
        <w:rPr>
          <w:rFonts w:ascii="Times New Roman" w:hAnsi="Times New Roman" w:cs="Times New Roman"/>
          <w:bCs/>
          <w:i/>
          <w:iCs/>
          <w:color w:val="auto"/>
          <w:sz w:val="20"/>
          <w:szCs w:val="20"/>
          <w:lang w:val="ru-RU" w:eastAsia="ru-RU"/>
        </w:rPr>
      </w:pPr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Мета проведення незалежної оцінки - визначення ринкової або спеціальної вартості </w:t>
      </w:r>
      <w:r w:rsidRPr="001C298B">
        <w:rPr>
          <w:rFonts w:ascii="Times New Roman" w:hAnsi="Times New Roman" w:cs="Times New Roman"/>
          <w:b/>
          <w:bCs/>
          <w:i/>
          <w:sz w:val="20"/>
          <w:szCs w:val="20"/>
        </w:rPr>
        <w:t>з метою укладання договору оренди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або </w:t>
      </w:r>
      <w:r w:rsidRPr="00180E4D">
        <w:rPr>
          <w:rFonts w:ascii="Times New Roman" w:hAnsi="Times New Roman" w:cs="Times New Roman"/>
          <w:i/>
          <w:sz w:val="20"/>
          <w:szCs w:val="20"/>
        </w:rPr>
        <w:t xml:space="preserve">з метою </w:t>
      </w:r>
      <w:r w:rsidRPr="001C298B">
        <w:rPr>
          <w:rFonts w:ascii="Times New Roman" w:hAnsi="Times New Roman" w:cs="Times New Roman"/>
          <w:b/>
          <w:bCs/>
          <w:i/>
          <w:sz w:val="20"/>
          <w:szCs w:val="20"/>
        </w:rPr>
        <w:t>продовження договору оренди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311872" w:rsidRDefault="00311872" w:rsidP="0025552A">
      <w:pPr>
        <w:ind w:left="-709" w:right="-143"/>
        <w:jc w:val="both"/>
        <w:rPr>
          <w:lang w:val="ru-RU"/>
        </w:rPr>
      </w:pPr>
    </w:p>
    <w:tbl>
      <w:tblPr>
        <w:tblW w:w="1041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3"/>
        <w:gridCol w:w="4961"/>
        <w:gridCol w:w="1826"/>
        <w:gridCol w:w="1271"/>
        <w:gridCol w:w="1890"/>
        <w:gridCol w:w="25"/>
      </w:tblGrid>
      <w:tr w:rsidR="00311872" w:rsidTr="002375A2">
        <w:trPr>
          <w:gridAfter w:val="1"/>
          <w:wAfter w:w="25" w:type="dxa"/>
          <w:trHeight w:hRule="exact" w:val="71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11872" w:rsidRDefault="00311872" w:rsidP="00180E4D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Arial"/>
                <w:color w:val="000000"/>
                <w:lang w:eastAsia="uk-UA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872" w:rsidRPr="001C298B" w:rsidRDefault="00311872" w:rsidP="001C298B">
            <w:pPr>
              <w:pStyle w:val="20"/>
              <w:shd w:val="clear" w:color="auto" w:fill="auto"/>
              <w:spacing w:line="260" w:lineRule="exact"/>
              <w:rPr>
                <w:b w:val="0"/>
                <w:i/>
              </w:rPr>
            </w:pPr>
            <w:r w:rsidRPr="001C298B">
              <w:rPr>
                <w:rStyle w:val="2Arial2"/>
                <w:rFonts w:ascii="Times New Roman" w:hAnsi="Times New Roman" w:cs="Times New Roman"/>
                <w:b/>
                <w:i/>
                <w:color w:val="000000"/>
                <w:lang w:eastAsia="uk-UA"/>
              </w:rPr>
              <w:t>Назва об'єктів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872" w:rsidRPr="001C298B" w:rsidRDefault="00311872" w:rsidP="001C298B">
            <w:pPr>
              <w:pStyle w:val="20"/>
              <w:shd w:val="clear" w:color="auto" w:fill="auto"/>
              <w:spacing w:line="230" w:lineRule="exact"/>
              <w:rPr>
                <w:b w:val="0"/>
                <w:i/>
              </w:rPr>
            </w:pPr>
            <w:r w:rsidRPr="001C298B">
              <w:rPr>
                <w:rStyle w:val="210"/>
                <w:b/>
                <w:color w:val="000000"/>
                <w:lang w:eastAsia="uk-UA"/>
              </w:rPr>
              <w:t>Переможець - Суб’єкт оціночної діяльності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872" w:rsidRPr="001C298B" w:rsidRDefault="00311872" w:rsidP="001C298B">
            <w:pPr>
              <w:pStyle w:val="20"/>
              <w:shd w:val="clear" w:color="auto" w:fill="auto"/>
              <w:spacing w:line="210" w:lineRule="exact"/>
              <w:rPr>
                <w:b w:val="0"/>
                <w:i/>
              </w:rPr>
            </w:pPr>
            <w:r w:rsidRPr="001C298B">
              <w:rPr>
                <w:rStyle w:val="210"/>
                <w:b/>
                <w:color w:val="000000"/>
                <w:lang w:eastAsia="uk-UA"/>
              </w:rPr>
              <w:t>Вартість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1872" w:rsidRPr="001C298B" w:rsidRDefault="00311872" w:rsidP="001C298B">
            <w:pPr>
              <w:pStyle w:val="20"/>
              <w:shd w:val="clear" w:color="auto" w:fill="auto"/>
              <w:rPr>
                <w:b w:val="0"/>
                <w:i/>
              </w:rPr>
            </w:pPr>
            <w:r w:rsidRPr="001C298B">
              <w:rPr>
                <w:rStyle w:val="210"/>
                <w:b/>
                <w:color w:val="000000"/>
                <w:lang w:eastAsia="uk-UA"/>
              </w:rPr>
              <w:t>Строк виконання робіт (день)</w:t>
            </w:r>
          </w:p>
        </w:tc>
      </w:tr>
      <w:tr w:rsidR="00311872" w:rsidRPr="00180E4D" w:rsidTr="002375A2">
        <w:trPr>
          <w:trHeight w:hRule="exact" w:val="293"/>
        </w:trPr>
        <w:tc>
          <w:tcPr>
            <w:tcW w:w="104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11872" w:rsidRPr="00180E4D" w:rsidRDefault="00311872" w:rsidP="00180E4D">
            <w:pPr>
              <w:pStyle w:val="20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180E4D">
              <w:rPr>
                <w:rStyle w:val="2Arial"/>
                <w:color w:val="000000"/>
                <w:sz w:val="20"/>
                <w:szCs w:val="20"/>
                <w:lang w:eastAsia="uk-UA"/>
              </w:rPr>
              <w:t>Визначення вартості об’єкта з метою укладання договору оренди</w:t>
            </w:r>
          </w:p>
        </w:tc>
      </w:tr>
      <w:tr w:rsidR="00311872" w:rsidTr="00755FE8">
        <w:trPr>
          <w:gridAfter w:val="1"/>
          <w:wAfter w:w="25" w:type="dxa"/>
          <w:trHeight w:hRule="exact" w:val="165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872" w:rsidRDefault="00311872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Arial"/>
                <w:color w:val="000000"/>
                <w:lang w:eastAsia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11872" w:rsidRPr="00262299" w:rsidRDefault="00311872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hAnsi="Gautami" w:cs="Gautami"/>
                <w:b w:val="0"/>
                <w:sz w:val="20"/>
                <w:szCs w:val="20"/>
                <w:lang w:val="uk-UA"/>
              </w:rPr>
            </w:pPr>
            <w:r w:rsidRPr="004E51E9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Нежитлове підсобне приміщення – гараж Б</w:t>
            </w:r>
            <w:r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,</w:t>
            </w:r>
            <w:r w:rsidRPr="004E51E9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 площею 93,40  </w:t>
            </w:r>
            <w:r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кв.м</w:t>
            </w:r>
            <w:r w:rsidRPr="004E51E9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, що розташоване за адресою: Київська обл., Бородянський район, смт. Бородянка, вул. Шевченка, 3, та перебуває на балансі Управління Державної казначейської служби України у Бородянському  районі Київської області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872" w:rsidRPr="00F945D7" w:rsidRDefault="00311872" w:rsidP="00391979">
            <w:pPr>
              <w:pStyle w:val="20"/>
              <w:shd w:val="clear" w:color="auto" w:fill="auto"/>
              <w:spacing w:line="230" w:lineRule="exact"/>
              <w:rPr>
                <w:rFonts w:ascii="Calibri" w:hAnsi="Calibri" w:cs="Gautami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sz w:val="20"/>
                <w:szCs w:val="20"/>
                <w:lang w:val="uk-UA"/>
              </w:rPr>
              <w:t>ТОВ «Аналітично-консалтинговий центр «Епрайзер»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872" w:rsidRPr="00AB7555" w:rsidRDefault="00311872" w:rsidP="00391979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2 700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1872" w:rsidRPr="00C8198A" w:rsidRDefault="00311872" w:rsidP="00391979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311872" w:rsidTr="00AD12FB">
        <w:trPr>
          <w:gridAfter w:val="1"/>
          <w:wAfter w:w="25" w:type="dxa"/>
          <w:trHeight w:hRule="exact" w:val="126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872" w:rsidRDefault="00311872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Arial"/>
                <w:color w:val="000000"/>
                <w:lang w:eastAsia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11872" w:rsidRPr="000567E6" w:rsidRDefault="00311872" w:rsidP="009B3CE0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hAnsi="Gautami" w:cs="Gautami"/>
                <w:b w:val="0"/>
                <w:sz w:val="20"/>
                <w:szCs w:val="20"/>
                <w:lang w:val="uk-UA"/>
              </w:rPr>
            </w:pPr>
            <w:r w:rsidRPr="00573D5C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Гуртожиток поліпшеного проживання</w:t>
            </w:r>
            <w:r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,</w:t>
            </w:r>
            <w:r w:rsidRPr="00573D5C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 загальною площею 1157,2 </w:t>
            </w:r>
            <w:r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кв.м</w:t>
            </w:r>
            <w:r w:rsidRPr="00573D5C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, розташований на 1-4 поверхах будинку, що знаходиться за адресою: Київська обл., м. Чорнобиль, вул. Кирова, 34-В та перебуває на балансі ДСП «Чорнобильський спецкомбінат»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872" w:rsidRPr="00676AE0" w:rsidRDefault="00311872" w:rsidP="009224A7">
            <w:pPr>
              <w:pStyle w:val="20"/>
              <w:shd w:val="clear" w:color="auto" w:fill="auto"/>
              <w:spacing w:line="230" w:lineRule="exact"/>
              <w:rPr>
                <w:rFonts w:ascii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sz w:val="20"/>
                <w:szCs w:val="20"/>
                <w:lang w:val="uk-UA"/>
              </w:rPr>
              <w:t>ФО-П Гундарева Алла Олексіївна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872" w:rsidRPr="00AB7555" w:rsidRDefault="00311872" w:rsidP="009224A7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4 500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1872" w:rsidRPr="00C8198A" w:rsidRDefault="00311872" w:rsidP="009224A7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311872" w:rsidTr="00D53AB2">
        <w:trPr>
          <w:gridAfter w:val="1"/>
          <w:wAfter w:w="25" w:type="dxa"/>
          <w:trHeight w:hRule="exact" w:val="15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872" w:rsidRDefault="00311872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Arial"/>
                <w:color w:val="000000"/>
                <w:lang w:eastAsia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11872" w:rsidRPr="00262299" w:rsidRDefault="00311872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hAnsi="Gautami" w:cs="Gautami"/>
                <w:b w:val="0"/>
                <w:sz w:val="20"/>
                <w:szCs w:val="20"/>
              </w:rPr>
            </w:pPr>
            <w:r w:rsidRPr="00CC56B8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Нежитлове приміщення навчально-адміністративного корпусу А (серія САС № 345909), загальною площею 41,10 кв.м, що розміщене за адресою: Київська обл., м. Ірпінь, вул. Університетська, 31, та перебуває на балансі Університету державної фіскальної служби України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872" w:rsidRPr="0051511F" w:rsidRDefault="00311872" w:rsidP="00D264ED">
            <w:pPr>
              <w:pStyle w:val="20"/>
              <w:shd w:val="clear" w:color="auto" w:fill="auto"/>
              <w:spacing w:line="230" w:lineRule="exact"/>
              <w:rPr>
                <w:rFonts w:ascii="Calibri" w:hAnsi="Calibri" w:cs="Gautami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sz w:val="20"/>
                <w:szCs w:val="20"/>
                <w:lang w:val="uk-UA"/>
              </w:rPr>
              <w:t>ФО-П Чебаков Олексій Іванович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872" w:rsidRPr="00AB7555" w:rsidRDefault="00311872" w:rsidP="00D264ED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2 700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1872" w:rsidRPr="00C8198A" w:rsidRDefault="00311872" w:rsidP="00D264ED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311872" w:rsidTr="00F945D7">
        <w:trPr>
          <w:gridAfter w:val="1"/>
          <w:wAfter w:w="25" w:type="dxa"/>
          <w:trHeight w:hRule="exact" w:val="126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872" w:rsidRDefault="00311872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Arial"/>
                <w:color w:val="000000"/>
                <w:lang w:eastAsia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11872" w:rsidRPr="00262299" w:rsidRDefault="00311872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hAnsi="Gautami" w:cs="Gautami"/>
                <w:b w:val="0"/>
                <w:sz w:val="20"/>
                <w:szCs w:val="20"/>
              </w:rPr>
            </w:pPr>
            <w:r w:rsidRPr="00F539CD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Приміщення №15 на 1-му поверсі будівлі аеровокзалу терміналу «А», (інв №7016), загальною площею </w:t>
            </w:r>
            <w:smartTag w:uri="urn:schemas-microsoft-com:office:smarttags" w:element="metricconverter">
              <w:smartTagPr>
                <w:attr w:name="ProductID" w:val="353,70 кв. м"/>
              </w:smartTagPr>
              <w:r w:rsidRPr="00F539CD">
                <w:rPr>
                  <w:rFonts w:ascii="Arial" w:hAnsi="Arial" w:cs="Arial"/>
                  <w:b w:val="0"/>
                  <w:sz w:val="20"/>
                  <w:szCs w:val="20"/>
                  <w:lang w:val="uk-UA"/>
                </w:rPr>
                <w:t>353,70 кв. м</w:t>
              </w:r>
            </w:smartTag>
            <w:r w:rsidRPr="00F539CD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, що розміщене за адресою: Київська обл.,</w:t>
            </w:r>
            <w:r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 </w:t>
            </w:r>
            <w:r w:rsidRPr="00F539CD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м. Бориспіль, Аеропорт, та перебуває на балансі ДП «МА «Бориспіль»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872" w:rsidRPr="00F945D7" w:rsidRDefault="00311872" w:rsidP="00F945D7">
            <w:pPr>
              <w:pStyle w:val="20"/>
              <w:spacing w:line="23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uk-UA"/>
              </w:rPr>
              <w:t>ТОВ «ІВ ГРУП»</w:t>
            </w:r>
            <w:r w:rsidRPr="00F945D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311872" w:rsidRPr="00F945D7" w:rsidRDefault="00311872" w:rsidP="00180E4D">
            <w:pPr>
              <w:pStyle w:val="20"/>
              <w:shd w:val="clear" w:color="auto" w:fill="auto"/>
              <w:spacing w:line="23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872" w:rsidRPr="00AB7555" w:rsidRDefault="00311872" w:rsidP="00180E4D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2 580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1872" w:rsidRPr="00221D07" w:rsidRDefault="00311872" w:rsidP="00180E4D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311872" w:rsidTr="00F945D7">
        <w:trPr>
          <w:gridAfter w:val="1"/>
          <w:wAfter w:w="25" w:type="dxa"/>
          <w:trHeight w:hRule="exact" w:val="126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872" w:rsidRPr="00076045" w:rsidRDefault="00311872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Style w:val="2Arial"/>
                <w:color w:val="000000"/>
                <w:lang w:val="en-US" w:eastAsia="uk-UA"/>
              </w:rPr>
            </w:pPr>
            <w:r>
              <w:rPr>
                <w:rStyle w:val="2Arial"/>
                <w:color w:val="000000"/>
                <w:lang w:val="en-US" w:eastAsia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11872" w:rsidRPr="00F539CD" w:rsidRDefault="00311872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  <w:r w:rsidRPr="00C80105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Нежитлові приміщення №54, № 55, загальною площею </w:t>
            </w:r>
            <w:smartTag w:uri="urn:schemas-microsoft-com:office:smarttags" w:element="metricconverter">
              <w:smartTagPr>
                <w:attr w:name="ProductID" w:val="33,40 кв. м"/>
              </w:smartTagPr>
              <w:r w:rsidRPr="00C80105">
                <w:rPr>
                  <w:rFonts w:ascii="Arial" w:hAnsi="Arial" w:cs="Arial"/>
                  <w:b w:val="0"/>
                  <w:sz w:val="20"/>
                  <w:szCs w:val="20"/>
                  <w:lang w:val="uk-UA"/>
                </w:rPr>
                <w:t>33,40 кв. м</w:t>
              </w:r>
            </w:smartTag>
            <w:r w:rsidRPr="00C80105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, на 2-му поверсі бізнес-центру вантажного терміналу терміналу, що розташовані за адресою: Київська обл., м. Бориспіль, Аеропорт, та перебувають на балансі ДП «МА «Бориспіль»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872" w:rsidRPr="00676AE0" w:rsidRDefault="00311872" w:rsidP="00D264ED">
            <w:pPr>
              <w:pStyle w:val="20"/>
              <w:shd w:val="clear" w:color="auto" w:fill="auto"/>
              <w:spacing w:line="230" w:lineRule="exact"/>
              <w:rPr>
                <w:rFonts w:ascii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sz w:val="20"/>
                <w:szCs w:val="20"/>
                <w:lang w:val="uk-UA"/>
              </w:rPr>
              <w:t>ДП «Європейський центр консалтингу та оцінки»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872" w:rsidRPr="00AB7555" w:rsidRDefault="00311872" w:rsidP="00D264ED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2 600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1872" w:rsidRPr="00C8198A" w:rsidRDefault="00311872" w:rsidP="00D264ED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311872" w:rsidRPr="00180E4D" w:rsidTr="002D76A0">
        <w:trPr>
          <w:trHeight w:hRule="exact" w:val="288"/>
        </w:trPr>
        <w:tc>
          <w:tcPr>
            <w:tcW w:w="104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11872" w:rsidRPr="00262299" w:rsidRDefault="00311872" w:rsidP="00EB239B">
            <w:pPr>
              <w:pStyle w:val="20"/>
              <w:shd w:val="clear" w:color="auto" w:fill="auto"/>
              <w:spacing w:line="190" w:lineRule="exact"/>
              <w:rPr>
                <w:rFonts w:ascii="Gautami" w:hAnsi="Gautami" w:cs="Gautami"/>
                <w:sz w:val="20"/>
                <w:szCs w:val="20"/>
              </w:rPr>
            </w:pPr>
            <w:r w:rsidRPr="00262299">
              <w:rPr>
                <w:rStyle w:val="2Arial"/>
                <w:rFonts w:ascii="Gautami" w:hAnsi="Gautami" w:cs="Gautami"/>
                <w:color w:val="000000"/>
                <w:sz w:val="20"/>
                <w:szCs w:val="20"/>
                <w:lang w:eastAsia="uk-UA"/>
              </w:rPr>
              <w:t>Визначення вартості об’єкта з метою продовження договору оренди</w:t>
            </w:r>
          </w:p>
        </w:tc>
      </w:tr>
      <w:tr w:rsidR="00311872" w:rsidTr="002D76A0">
        <w:trPr>
          <w:gridAfter w:val="1"/>
          <w:wAfter w:w="25" w:type="dxa"/>
          <w:trHeight w:hRule="exact" w:val="145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1872" w:rsidRPr="00397FE1" w:rsidRDefault="00311872" w:rsidP="00EB239B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color w:val="000000"/>
                <w:lang w:val="en-US" w:eastAsia="uk-UA"/>
              </w:rPr>
            </w:pPr>
            <w:r>
              <w:rPr>
                <w:rStyle w:val="2Arial"/>
                <w:color w:val="000000"/>
                <w:lang w:val="en-US" w:eastAsia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1872" w:rsidRPr="00262299" w:rsidRDefault="00311872" w:rsidP="00EB239B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hAnsi="Gautam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uk-UA"/>
              </w:rPr>
              <w:t>Частина приміщення адміністративної будівлі, площею 6,0 кв.м, що розміщена за адресою: Київська обл., м. Миронівка, вул. Соборності, 58 та перебуває на балансі Головного управління статистики у Київській області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1872" w:rsidRDefault="00311872" w:rsidP="00D264ED">
            <w:pPr>
              <w:pStyle w:val="20"/>
              <w:shd w:val="clear" w:color="auto" w:fill="auto"/>
              <w:spacing w:line="230" w:lineRule="exact"/>
              <w:rPr>
                <w:rFonts w:ascii="Calibri" w:hAnsi="Calibri" w:cs="Gautami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sz w:val="20"/>
                <w:szCs w:val="20"/>
                <w:lang w:val="uk-UA"/>
              </w:rPr>
              <w:t>ТОВ «КИЇВСЬКИЙ РІЕЛТОР»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1872" w:rsidRDefault="00311872" w:rsidP="00D264ED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2650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872" w:rsidRDefault="00311872" w:rsidP="00D264ED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311872" w:rsidTr="00D0330C">
        <w:trPr>
          <w:gridAfter w:val="1"/>
          <w:wAfter w:w="25" w:type="dxa"/>
          <w:trHeight w:hRule="exact" w:val="16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1872" w:rsidRPr="00397FE1" w:rsidRDefault="00311872" w:rsidP="00EB239B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color w:val="000000"/>
                <w:lang w:val="en-US" w:eastAsia="uk-UA"/>
              </w:rPr>
            </w:pPr>
            <w:r>
              <w:rPr>
                <w:rStyle w:val="2Arial"/>
                <w:color w:val="000000"/>
                <w:lang w:val="en-US" w:eastAsia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1872" w:rsidRDefault="00311872" w:rsidP="00EB239B">
            <w:pPr>
              <w:pStyle w:val="20"/>
              <w:shd w:val="clear" w:color="auto" w:fill="auto"/>
              <w:spacing w:line="230" w:lineRule="exact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uk-UA"/>
              </w:rPr>
              <w:t>П</w:t>
            </w:r>
            <w:r w:rsidRPr="00573D5C">
              <w:rPr>
                <w:rFonts w:ascii="Arial" w:hAnsi="Arial" w:cs="Arial"/>
                <w:b w:val="0"/>
                <w:color w:val="000000"/>
                <w:sz w:val="20"/>
                <w:szCs w:val="20"/>
                <w:lang w:val="uk-UA"/>
              </w:rPr>
              <w:t>риміщення № 20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uk-UA"/>
              </w:rPr>
              <w:t>,</w:t>
            </w:r>
            <w:r w:rsidRPr="00573D5C">
              <w:rPr>
                <w:rFonts w:ascii="Arial" w:hAnsi="Arial" w:cs="Arial"/>
                <w:b w:val="0"/>
                <w:color w:val="000000"/>
                <w:sz w:val="20"/>
                <w:szCs w:val="20"/>
                <w:lang w:val="uk-UA"/>
              </w:rPr>
              <w:t xml:space="preserve"> площею </w:t>
            </w:r>
            <w:smartTag w:uri="urn:schemas-microsoft-com:office:smarttags" w:element="metricconverter">
              <w:smartTagPr>
                <w:attr w:name="ProductID" w:val="15,20 кв. м"/>
              </w:smartTagPr>
              <w:r w:rsidRPr="00573D5C">
                <w:rPr>
                  <w:rFonts w:ascii="Arial" w:hAnsi="Arial" w:cs="Arial"/>
                  <w:b w:val="0"/>
                  <w:color w:val="000000"/>
                  <w:sz w:val="20"/>
                  <w:szCs w:val="20"/>
                  <w:lang w:val="uk-UA"/>
                </w:rPr>
                <w:t>15,20 кв. м</w:t>
              </w:r>
            </w:smartTag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uk-UA"/>
              </w:rPr>
              <w:t>,</w:t>
            </w:r>
            <w:r w:rsidRPr="00573D5C">
              <w:rPr>
                <w:rFonts w:ascii="Arial" w:hAnsi="Arial" w:cs="Arial"/>
                <w:b w:val="0"/>
                <w:color w:val="000000"/>
                <w:sz w:val="20"/>
                <w:szCs w:val="20"/>
                <w:lang w:val="uk-UA"/>
              </w:rPr>
              <w:t xml:space="preserve"> та приміщення № 19 і 21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uk-UA"/>
              </w:rPr>
              <w:t>,</w:t>
            </w:r>
            <w:r w:rsidRPr="00573D5C">
              <w:rPr>
                <w:rFonts w:ascii="Arial" w:hAnsi="Arial" w:cs="Arial"/>
                <w:b w:val="0"/>
                <w:color w:val="000000"/>
                <w:sz w:val="20"/>
                <w:szCs w:val="20"/>
                <w:lang w:val="uk-UA"/>
              </w:rPr>
              <w:t xml:space="preserve"> площею 7,80 кв.м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uk-UA"/>
              </w:rPr>
              <w:t xml:space="preserve">, </w:t>
            </w:r>
            <w:r w:rsidRPr="00573D5C">
              <w:rPr>
                <w:rFonts w:ascii="Arial" w:hAnsi="Arial" w:cs="Arial"/>
                <w:b w:val="0"/>
                <w:color w:val="000000"/>
                <w:sz w:val="20"/>
                <w:szCs w:val="20"/>
                <w:lang w:val="uk-UA"/>
              </w:rPr>
              <w:t xml:space="preserve">загальною площею </w:t>
            </w:r>
            <w:smartTag w:uri="urn:schemas-microsoft-com:office:smarttags" w:element="metricconverter">
              <w:smartTagPr>
                <w:attr w:name="ProductID" w:val="23,00 кв. м"/>
              </w:smartTagPr>
              <w:r w:rsidRPr="00573D5C">
                <w:rPr>
                  <w:rFonts w:ascii="Arial" w:hAnsi="Arial" w:cs="Arial"/>
                  <w:b w:val="0"/>
                  <w:color w:val="000000"/>
                  <w:sz w:val="20"/>
                  <w:szCs w:val="20"/>
                  <w:lang w:val="uk-UA"/>
                </w:rPr>
                <w:t>23,00 кв. м</w:t>
              </w:r>
            </w:smartTag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uk-UA"/>
              </w:rPr>
              <w:t xml:space="preserve">, </w:t>
            </w:r>
            <w:r w:rsidRPr="00573D5C">
              <w:rPr>
                <w:rFonts w:ascii="Arial" w:hAnsi="Arial" w:cs="Arial"/>
                <w:b w:val="0"/>
                <w:color w:val="000000"/>
                <w:sz w:val="20"/>
                <w:szCs w:val="20"/>
                <w:lang w:val="uk-UA"/>
              </w:rPr>
              <w:t>що розміщене за адресою: Київська обл., м. Вишгород, вул. Кургузова, 13 та перебуває на балансі Управління Державної казначейської служби України у Вишгородському районі Київській області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1872" w:rsidRDefault="00311872" w:rsidP="00EB239B">
            <w:pPr>
              <w:pStyle w:val="20"/>
              <w:shd w:val="clear" w:color="auto" w:fill="auto"/>
              <w:spacing w:line="230" w:lineRule="exact"/>
              <w:rPr>
                <w:rFonts w:ascii="Calibri" w:hAnsi="Calibri" w:cs="Gautami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sz w:val="20"/>
                <w:szCs w:val="20"/>
                <w:lang w:val="uk-UA"/>
              </w:rPr>
              <w:t>ФО-П Бондаренко Олег Петрович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1872" w:rsidRDefault="00311872" w:rsidP="00EB239B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2500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872" w:rsidRDefault="00311872" w:rsidP="00EB239B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4</w:t>
            </w:r>
          </w:p>
        </w:tc>
      </w:tr>
      <w:tr w:rsidR="00311872" w:rsidTr="002D76A0">
        <w:trPr>
          <w:gridAfter w:val="1"/>
          <w:wAfter w:w="25" w:type="dxa"/>
          <w:trHeight w:hRule="exact" w:val="145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1872" w:rsidRPr="00397FE1" w:rsidRDefault="00311872" w:rsidP="00EB239B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color w:val="000000"/>
                <w:lang w:val="en-US" w:eastAsia="uk-UA"/>
              </w:rPr>
            </w:pPr>
            <w:r>
              <w:rPr>
                <w:rStyle w:val="2Arial"/>
                <w:color w:val="000000"/>
                <w:lang w:val="en-US" w:eastAsia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1872" w:rsidRDefault="00311872" w:rsidP="00EB239B">
            <w:pPr>
              <w:pStyle w:val="20"/>
              <w:shd w:val="clear" w:color="auto" w:fill="auto"/>
              <w:spacing w:line="230" w:lineRule="exact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Н</w:t>
            </w:r>
            <w:r w:rsidRPr="001573AD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ежитлове приміщення магазину площею </w:t>
            </w:r>
            <w:smartTag w:uri="urn:schemas-microsoft-com:office:smarttags" w:element="metricconverter">
              <w:smartTagPr>
                <w:attr w:name="ProductID" w:val="84,1 кв. м"/>
              </w:smartTagPr>
              <w:r w:rsidRPr="001573AD">
                <w:rPr>
                  <w:rFonts w:ascii="Arial" w:hAnsi="Arial" w:cs="Arial"/>
                  <w:b w:val="0"/>
                  <w:sz w:val="20"/>
                  <w:szCs w:val="20"/>
                  <w:lang w:val="uk-UA"/>
                </w:rPr>
                <w:t>84,1 кв. м</w:t>
              </w:r>
            </w:smartTag>
            <w:r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, </w:t>
            </w:r>
            <w:r w:rsidRPr="001573AD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що розміщене за адресою: Київська обл., м. Чорнобиль, вул. Кірова, 40-А та перебуває на балансі Державного підприємства «Центр організаційно-технічного і інформаційного забезпечення управління зоною відчуження»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1872" w:rsidRDefault="00311872" w:rsidP="00EB239B">
            <w:pPr>
              <w:pStyle w:val="20"/>
              <w:shd w:val="clear" w:color="auto" w:fill="auto"/>
              <w:spacing w:line="230" w:lineRule="exact"/>
              <w:rPr>
                <w:rFonts w:ascii="Calibri" w:hAnsi="Calibri" w:cs="Gautami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sz w:val="20"/>
                <w:szCs w:val="20"/>
                <w:lang w:val="uk-UA"/>
              </w:rPr>
              <w:t>ТОВ «ГРУП»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1872" w:rsidRDefault="00311872" w:rsidP="00EB239B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2600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872" w:rsidRDefault="00311872" w:rsidP="00EB239B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311872" w:rsidTr="002D76A0">
        <w:trPr>
          <w:gridAfter w:val="1"/>
          <w:wAfter w:w="25" w:type="dxa"/>
          <w:trHeight w:hRule="exact" w:val="145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1872" w:rsidRPr="00397FE1" w:rsidRDefault="00311872" w:rsidP="00EB239B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color w:val="000000"/>
                <w:lang w:val="en-US" w:eastAsia="uk-UA"/>
              </w:rPr>
            </w:pPr>
            <w:r>
              <w:rPr>
                <w:rStyle w:val="2Arial"/>
                <w:color w:val="000000"/>
                <w:lang w:val="en-US" w:eastAsia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1872" w:rsidRDefault="00311872" w:rsidP="00EB239B">
            <w:pPr>
              <w:pStyle w:val="20"/>
              <w:shd w:val="clear" w:color="auto" w:fill="auto"/>
              <w:spacing w:line="230" w:lineRule="exact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Н</w:t>
            </w:r>
            <w:r w:rsidRPr="005D22E9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ежитлове приміщення магазину площею </w:t>
            </w:r>
            <w:smartTag w:uri="urn:schemas-microsoft-com:office:smarttags" w:element="metricconverter">
              <w:smartTagPr>
                <w:attr w:name="ProductID" w:val="83,3 кв. м"/>
              </w:smartTagPr>
              <w:r w:rsidRPr="005D22E9">
                <w:rPr>
                  <w:rFonts w:ascii="Arial" w:hAnsi="Arial" w:cs="Arial"/>
                  <w:b w:val="0"/>
                  <w:sz w:val="20"/>
                  <w:szCs w:val="20"/>
                  <w:lang w:val="uk-UA"/>
                </w:rPr>
                <w:t>83,3 кв. м</w:t>
              </w:r>
            </w:smartTag>
            <w:r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, </w:t>
            </w:r>
            <w:r w:rsidRPr="005D22E9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що розміщене за адресою: Київська обл., м. Чорнобиль, вул. Радянська, 74 та перебуває на балансі Державного спеціалізованого підприємства «Чорнобильський спецкомбінат»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1872" w:rsidRDefault="00311872" w:rsidP="00EB239B">
            <w:pPr>
              <w:pStyle w:val="20"/>
              <w:shd w:val="clear" w:color="auto" w:fill="auto"/>
              <w:spacing w:line="230" w:lineRule="exact"/>
              <w:rPr>
                <w:rFonts w:ascii="Calibri" w:hAnsi="Calibri" w:cs="Gautami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sz w:val="20"/>
                <w:szCs w:val="20"/>
                <w:lang w:val="uk-UA"/>
              </w:rPr>
              <w:t>ТОВ «ГАРАНТ-ЕКСПЕРТИЗА»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1872" w:rsidRDefault="00311872" w:rsidP="00EB239B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2749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872" w:rsidRDefault="00311872" w:rsidP="00EB239B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311872" w:rsidTr="002D76A0">
        <w:trPr>
          <w:gridAfter w:val="1"/>
          <w:wAfter w:w="25" w:type="dxa"/>
          <w:trHeight w:hRule="exact" w:val="145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1872" w:rsidRPr="00397FE1" w:rsidRDefault="00311872" w:rsidP="00EB239B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color w:val="000000"/>
                <w:lang w:val="en-US" w:eastAsia="uk-UA"/>
              </w:rPr>
            </w:pPr>
            <w:r>
              <w:rPr>
                <w:rStyle w:val="2Arial"/>
                <w:color w:val="000000"/>
                <w:lang w:val="en-US" w:eastAsia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1872" w:rsidRDefault="00311872" w:rsidP="00EB239B">
            <w:pPr>
              <w:pStyle w:val="20"/>
              <w:shd w:val="clear" w:color="auto" w:fill="auto"/>
              <w:spacing w:line="230" w:lineRule="exact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uk-UA"/>
              </w:rPr>
            </w:pPr>
            <w:r w:rsidRPr="00F539CD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Майданчик біля труби котельні</w:t>
            </w:r>
            <w:r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,</w:t>
            </w:r>
            <w:r w:rsidRPr="00F539CD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 площею </w:t>
            </w:r>
            <w:smartTag w:uri="urn:schemas-microsoft-com:office:smarttags" w:element="metricconverter">
              <w:smartTagPr>
                <w:attr w:name="ProductID" w:val="10,0 кв. м"/>
              </w:smartTagPr>
              <w:r w:rsidRPr="00F539CD">
                <w:rPr>
                  <w:rFonts w:ascii="Arial" w:hAnsi="Arial" w:cs="Arial"/>
                  <w:b w:val="0"/>
                  <w:sz w:val="20"/>
                  <w:szCs w:val="20"/>
                  <w:lang w:val="uk-UA"/>
                </w:rPr>
                <w:t>10,0 кв. м</w:t>
              </w:r>
            </w:smartTag>
            <w:r w:rsidRPr="00F539CD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 та частина труби котельні</w:t>
            </w:r>
            <w:r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,</w:t>
            </w:r>
            <w:r w:rsidRPr="00F539CD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 площею </w:t>
            </w:r>
            <w:smartTag w:uri="urn:schemas-microsoft-com:office:smarttags" w:element="metricconverter">
              <w:smartTagPr>
                <w:attr w:name="ProductID" w:val="4,0 кв. м"/>
              </w:smartTagPr>
              <w:r w:rsidRPr="00F539CD">
                <w:rPr>
                  <w:rFonts w:ascii="Arial" w:hAnsi="Arial" w:cs="Arial"/>
                  <w:b w:val="0"/>
                  <w:sz w:val="20"/>
                  <w:szCs w:val="20"/>
                  <w:lang w:val="uk-UA"/>
                </w:rPr>
                <w:t>4,0 кв. м</w:t>
              </w:r>
            </w:smartTag>
            <w:r w:rsidRPr="00F539CD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 (для встановлення 4-ох антенно-місць), що знаходяться за адресою: Київська обл., Сквирський р-н, с. Тхорівка, вул. Сквирська, 42 та перебувають на балансі ДП «Укрспирт»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1872" w:rsidRDefault="00311872" w:rsidP="00D264ED">
            <w:pPr>
              <w:pStyle w:val="20"/>
              <w:shd w:val="clear" w:color="auto" w:fill="auto"/>
              <w:spacing w:line="230" w:lineRule="exact"/>
              <w:rPr>
                <w:rFonts w:ascii="Calibri" w:hAnsi="Calibri" w:cs="Gautami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sz w:val="20"/>
                <w:szCs w:val="20"/>
                <w:lang w:val="uk-UA"/>
              </w:rPr>
              <w:t>ТОВ «КИЇВСЬКИЙ РІЕЛТОР»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1872" w:rsidRDefault="00311872" w:rsidP="00D264ED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2650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872" w:rsidRDefault="00311872" w:rsidP="00D264ED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311872" w:rsidTr="002D76A0">
        <w:trPr>
          <w:gridAfter w:val="1"/>
          <w:wAfter w:w="25" w:type="dxa"/>
          <w:trHeight w:hRule="exact" w:val="145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1872" w:rsidRPr="00397FE1" w:rsidRDefault="00311872" w:rsidP="00EB239B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color w:val="000000"/>
                <w:lang w:val="en-US" w:eastAsia="uk-UA"/>
              </w:rPr>
            </w:pPr>
            <w:r>
              <w:rPr>
                <w:rStyle w:val="2Arial"/>
                <w:color w:val="000000"/>
                <w:lang w:val="en-US" w:eastAsia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1872" w:rsidRDefault="00311872" w:rsidP="00EB239B">
            <w:pPr>
              <w:pStyle w:val="20"/>
              <w:shd w:val="clear" w:color="auto" w:fill="auto"/>
              <w:spacing w:line="230" w:lineRule="exact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uk-UA"/>
              </w:rPr>
            </w:pPr>
            <w:r w:rsidRPr="00C80105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Нежитлові приміщення</w:t>
            </w:r>
            <w:r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,</w:t>
            </w:r>
            <w:r w:rsidRPr="00C80105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 загальною площею </w:t>
            </w:r>
            <w:smartTag w:uri="urn:schemas-microsoft-com:office:smarttags" w:element="metricconverter">
              <w:smartTagPr>
                <w:attr w:name="ProductID" w:val="13,5 кв. м"/>
              </w:smartTagPr>
              <w:r w:rsidRPr="00C80105">
                <w:rPr>
                  <w:rFonts w:ascii="Arial" w:hAnsi="Arial" w:cs="Arial"/>
                  <w:b w:val="0"/>
                  <w:sz w:val="20"/>
                  <w:szCs w:val="20"/>
                  <w:lang w:val="uk-UA"/>
                </w:rPr>
                <w:t>13,5 кв. м</w:t>
              </w:r>
            </w:smartTag>
            <w:r w:rsidRPr="00C80105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,, що знаходяться за адресою: Київська обл., м. Біла Церква, пров. 2-й Замковий, 10-а та перебувають на балансі Білоцерківського філіалу інституту «НДІпроектреконструкція»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1872" w:rsidRDefault="00311872" w:rsidP="00D264ED">
            <w:pPr>
              <w:pStyle w:val="20"/>
              <w:shd w:val="clear" w:color="auto" w:fill="auto"/>
              <w:spacing w:line="230" w:lineRule="exact"/>
              <w:rPr>
                <w:rFonts w:ascii="Calibri" w:hAnsi="Calibri" w:cs="Gautami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sz w:val="20"/>
                <w:szCs w:val="20"/>
                <w:lang w:val="uk-UA"/>
              </w:rPr>
              <w:t>ТОВ «ГАРАНТ-ЕКСПЕРТИЗА»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1872" w:rsidRDefault="00311872" w:rsidP="00D264ED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2500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872" w:rsidRDefault="00311872" w:rsidP="00D264ED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311872" w:rsidTr="00D0330C">
        <w:trPr>
          <w:gridAfter w:val="1"/>
          <w:wAfter w:w="25" w:type="dxa"/>
          <w:trHeight w:hRule="exact" w:val="176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1872" w:rsidRPr="00397FE1" w:rsidRDefault="00311872" w:rsidP="00EB239B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color w:val="000000"/>
                <w:lang w:val="en-US" w:eastAsia="uk-UA"/>
              </w:rPr>
            </w:pPr>
            <w:r>
              <w:rPr>
                <w:rStyle w:val="2Arial"/>
                <w:color w:val="000000"/>
                <w:lang w:val="en-US" w:eastAsia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1872" w:rsidRDefault="00311872" w:rsidP="00EB239B">
            <w:pPr>
              <w:pStyle w:val="20"/>
              <w:shd w:val="clear" w:color="auto" w:fill="auto"/>
              <w:spacing w:line="230" w:lineRule="exact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uk-UA"/>
              </w:rPr>
            </w:pPr>
            <w:r w:rsidRPr="00C80105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Частина нежитлового приміщення №4.2.14 (8В) на 4-му поверсі пасажирського терміналу «</w:t>
            </w:r>
            <w:r w:rsidRPr="00C8010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D</w:t>
            </w:r>
            <w:r w:rsidRPr="00C80105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» (інв. №47578), реєстровий номер за ЄРОДВ 20572069.1435.НЛТНПД1884, площею </w:t>
            </w:r>
            <w:smartTag w:uri="urn:schemas-microsoft-com:office:smarttags" w:element="metricconverter">
              <w:smartTagPr>
                <w:attr w:name="ProductID" w:val="15,9 кв. м"/>
              </w:smartTagPr>
              <w:r w:rsidRPr="00C80105">
                <w:rPr>
                  <w:rFonts w:ascii="Arial" w:hAnsi="Arial" w:cs="Arial"/>
                  <w:b w:val="0"/>
                  <w:sz w:val="20"/>
                  <w:szCs w:val="20"/>
                  <w:lang w:val="uk-UA"/>
                </w:rPr>
                <w:t>15,9 кв. м</w:t>
              </w:r>
            </w:smartTag>
            <w:r w:rsidRPr="00C80105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, за адресою: Київська область, м. Бориспіль, ДП «Міжнародний аеропорт «Бориспіль», та перебуває на балансі ДП «Міжнародний аеропорт «Бориспіль»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1872" w:rsidRDefault="00311872" w:rsidP="00EB239B">
            <w:pPr>
              <w:pStyle w:val="20"/>
              <w:shd w:val="clear" w:color="auto" w:fill="auto"/>
              <w:spacing w:line="230" w:lineRule="exact"/>
              <w:rPr>
                <w:rFonts w:ascii="Calibri" w:hAnsi="Calibri" w:cs="Gautami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sz w:val="20"/>
                <w:szCs w:val="20"/>
                <w:lang w:val="uk-UA"/>
              </w:rPr>
              <w:t>ПП «Бізнес-консалтинг»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1872" w:rsidRDefault="00311872" w:rsidP="00EB239B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2730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872" w:rsidRDefault="00311872" w:rsidP="00EB239B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4</w:t>
            </w:r>
          </w:p>
        </w:tc>
      </w:tr>
    </w:tbl>
    <w:p w:rsidR="00311872" w:rsidRDefault="00311872" w:rsidP="00554ADB">
      <w:pPr>
        <w:ind w:left="-567"/>
      </w:pPr>
      <w:r>
        <w:t xml:space="preserve">  </w:t>
      </w:r>
    </w:p>
    <w:p w:rsidR="00311872" w:rsidRDefault="00311872" w:rsidP="001016AD"/>
    <w:p w:rsidR="00311872" w:rsidRPr="00554ADB" w:rsidRDefault="00311872" w:rsidP="00554ADB">
      <w:pPr>
        <w:ind w:left="-567"/>
      </w:pPr>
      <w:r>
        <w:rPr>
          <w:rFonts w:ascii="Times New Roman" w:hAnsi="Times New Roman" w:cs="Times New Roman"/>
          <w:sz w:val="16"/>
          <w:szCs w:val="16"/>
        </w:rPr>
        <w:t>Штепура К.В.</w:t>
      </w:r>
    </w:p>
    <w:p w:rsidR="00311872" w:rsidRDefault="00311872" w:rsidP="001016AD">
      <w:pPr>
        <w:ind w:left="-567"/>
        <w:rPr>
          <w:rFonts w:ascii="Times New Roman" w:hAnsi="Times New Roman" w:cs="Times New Roman"/>
          <w:color w:val="auto"/>
          <w:lang w:eastAsia="ru-RU"/>
        </w:rPr>
      </w:pPr>
      <w:r w:rsidRPr="003E6DDA">
        <w:rPr>
          <w:rFonts w:ascii="Times New Roman" w:hAnsi="Times New Roman" w:cs="Times New Roman"/>
          <w:color w:val="auto"/>
          <w:sz w:val="16"/>
          <w:szCs w:val="16"/>
          <w:lang w:eastAsia="ru-RU"/>
        </w:rPr>
        <w:sym w:font="Wingdings 2" w:char="F027"/>
      </w:r>
      <w:r>
        <w:rPr>
          <w:rFonts w:ascii="Times New Roman" w:hAnsi="Times New Roman" w:cs="Times New Roman"/>
          <w:color w:val="auto"/>
          <w:sz w:val="16"/>
          <w:szCs w:val="16"/>
          <w:lang w:eastAsia="ru-RU"/>
        </w:rPr>
        <w:t xml:space="preserve"> </w:t>
      </w:r>
      <w:r w:rsidRPr="003E6DDA">
        <w:rPr>
          <w:rFonts w:ascii="Times New Roman" w:hAnsi="Times New Roman" w:cs="Times New Roman"/>
          <w:sz w:val="16"/>
          <w:szCs w:val="16"/>
        </w:rPr>
        <w:t>200-25-29</w:t>
      </w:r>
    </w:p>
    <w:p w:rsidR="00311872" w:rsidRDefault="00311872" w:rsidP="003E6DDA">
      <w:pPr>
        <w:widowControl/>
        <w:rPr>
          <w:rFonts w:ascii="Times New Roman" w:hAnsi="Times New Roman" w:cs="Times New Roman"/>
          <w:color w:val="auto"/>
          <w:lang w:eastAsia="ru-RU"/>
        </w:rPr>
      </w:pPr>
    </w:p>
    <w:p w:rsidR="00311872" w:rsidRDefault="00311872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311872" w:rsidRDefault="00311872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311872" w:rsidRDefault="00311872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311872" w:rsidRDefault="00311872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311872" w:rsidRDefault="00311872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311872" w:rsidRDefault="00311872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311872" w:rsidRDefault="00311872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311872" w:rsidRDefault="00311872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311872" w:rsidRDefault="00311872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311872" w:rsidRDefault="00311872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311872" w:rsidRDefault="00311872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311872" w:rsidRDefault="00311872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311872" w:rsidRDefault="00311872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311872" w:rsidRDefault="00311872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311872" w:rsidRDefault="00311872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311872" w:rsidRDefault="00311872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311872" w:rsidRDefault="00311872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311872" w:rsidRDefault="00311872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311872" w:rsidRDefault="00311872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311872" w:rsidRDefault="00311872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311872" w:rsidRDefault="00311872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sectPr w:rsidR="00311872" w:rsidSect="00C64D63">
      <w:headerReference w:type="default" r:id="rId6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872" w:rsidRDefault="00311872">
      <w:r>
        <w:separator/>
      </w:r>
    </w:p>
  </w:endnote>
  <w:endnote w:type="continuationSeparator" w:id="0">
    <w:p w:rsidR="00311872" w:rsidRDefault="00311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B0604020202020204"/>
    <w:charset w:val="00"/>
    <w:family w:val="auto"/>
    <w:pitch w:val="variable"/>
    <w:sig w:usb0="002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872" w:rsidRDefault="00311872">
      <w:r>
        <w:separator/>
      </w:r>
    </w:p>
  </w:footnote>
  <w:footnote w:type="continuationSeparator" w:id="0">
    <w:p w:rsidR="00311872" w:rsidRDefault="00311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72" w:rsidRDefault="00311872" w:rsidP="00336536">
    <w:pPr>
      <w:pStyle w:val="Header"/>
      <w:jc w:val="right"/>
    </w:pPr>
    <w:r>
      <w:t>«Додаток до листа від 22.03.2019 № 46-10-1457»</w:t>
    </w:r>
  </w:p>
  <w:p w:rsidR="00311872" w:rsidRDefault="00311872" w:rsidP="00336536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E4D"/>
    <w:rsid w:val="00036E59"/>
    <w:rsid w:val="00047EC5"/>
    <w:rsid w:val="000567E6"/>
    <w:rsid w:val="00065057"/>
    <w:rsid w:val="00076045"/>
    <w:rsid w:val="00077F9A"/>
    <w:rsid w:val="000A575B"/>
    <w:rsid w:val="000A5EE3"/>
    <w:rsid w:val="000E5584"/>
    <w:rsid w:val="001016AD"/>
    <w:rsid w:val="00112F7A"/>
    <w:rsid w:val="00124B86"/>
    <w:rsid w:val="00133DBB"/>
    <w:rsid w:val="001573AD"/>
    <w:rsid w:val="00180E4D"/>
    <w:rsid w:val="001843FC"/>
    <w:rsid w:val="001B0D7E"/>
    <w:rsid w:val="001C298B"/>
    <w:rsid w:val="001D276D"/>
    <w:rsid w:val="001E6E75"/>
    <w:rsid w:val="00213C47"/>
    <w:rsid w:val="00221D07"/>
    <w:rsid w:val="002279D1"/>
    <w:rsid w:val="002375A2"/>
    <w:rsid w:val="002476AC"/>
    <w:rsid w:val="00251C2E"/>
    <w:rsid w:val="0025552A"/>
    <w:rsid w:val="00262299"/>
    <w:rsid w:val="002A5F46"/>
    <w:rsid w:val="002B2228"/>
    <w:rsid w:val="002D41EF"/>
    <w:rsid w:val="002D76A0"/>
    <w:rsid w:val="00311872"/>
    <w:rsid w:val="003319B9"/>
    <w:rsid w:val="00336536"/>
    <w:rsid w:val="003505E0"/>
    <w:rsid w:val="00391979"/>
    <w:rsid w:val="00394C7E"/>
    <w:rsid w:val="00397FE1"/>
    <w:rsid w:val="003B477A"/>
    <w:rsid w:val="003E44D1"/>
    <w:rsid w:val="003E6DDA"/>
    <w:rsid w:val="003F6C5C"/>
    <w:rsid w:val="00436A90"/>
    <w:rsid w:val="004A07E9"/>
    <w:rsid w:val="004A5C23"/>
    <w:rsid w:val="004B4DA2"/>
    <w:rsid w:val="004C6898"/>
    <w:rsid w:val="004D6AB3"/>
    <w:rsid w:val="004E51E9"/>
    <w:rsid w:val="0051511F"/>
    <w:rsid w:val="00515665"/>
    <w:rsid w:val="00516C6C"/>
    <w:rsid w:val="00554ADB"/>
    <w:rsid w:val="00571712"/>
    <w:rsid w:val="00573D5C"/>
    <w:rsid w:val="0058134B"/>
    <w:rsid w:val="005C3658"/>
    <w:rsid w:val="005D22E9"/>
    <w:rsid w:val="00601B4C"/>
    <w:rsid w:val="0061323F"/>
    <w:rsid w:val="00633FFF"/>
    <w:rsid w:val="006408A1"/>
    <w:rsid w:val="00644B81"/>
    <w:rsid w:val="00653B4D"/>
    <w:rsid w:val="00670D19"/>
    <w:rsid w:val="006720C6"/>
    <w:rsid w:val="00676AE0"/>
    <w:rsid w:val="00690C37"/>
    <w:rsid w:val="006A23AB"/>
    <w:rsid w:val="006B36C5"/>
    <w:rsid w:val="006D3203"/>
    <w:rsid w:val="00701B6E"/>
    <w:rsid w:val="00713C87"/>
    <w:rsid w:val="00714353"/>
    <w:rsid w:val="00755FE8"/>
    <w:rsid w:val="007809E6"/>
    <w:rsid w:val="007F01E3"/>
    <w:rsid w:val="00870613"/>
    <w:rsid w:val="00877B75"/>
    <w:rsid w:val="008971ED"/>
    <w:rsid w:val="008D393D"/>
    <w:rsid w:val="008D70A6"/>
    <w:rsid w:val="008F1243"/>
    <w:rsid w:val="008F63E6"/>
    <w:rsid w:val="00920CF9"/>
    <w:rsid w:val="009224A7"/>
    <w:rsid w:val="00983817"/>
    <w:rsid w:val="009B3CE0"/>
    <w:rsid w:val="009D1A25"/>
    <w:rsid w:val="00A01312"/>
    <w:rsid w:val="00A023DF"/>
    <w:rsid w:val="00A25BD8"/>
    <w:rsid w:val="00A31C97"/>
    <w:rsid w:val="00AB7555"/>
    <w:rsid w:val="00AD12FB"/>
    <w:rsid w:val="00AF409F"/>
    <w:rsid w:val="00B141CD"/>
    <w:rsid w:val="00B22068"/>
    <w:rsid w:val="00B3487F"/>
    <w:rsid w:val="00B634D8"/>
    <w:rsid w:val="00C251C4"/>
    <w:rsid w:val="00C33D40"/>
    <w:rsid w:val="00C6348C"/>
    <w:rsid w:val="00C643E2"/>
    <w:rsid w:val="00C64D63"/>
    <w:rsid w:val="00C75D12"/>
    <w:rsid w:val="00C80105"/>
    <w:rsid w:val="00C81315"/>
    <w:rsid w:val="00C8198A"/>
    <w:rsid w:val="00C83479"/>
    <w:rsid w:val="00CA0604"/>
    <w:rsid w:val="00CA378E"/>
    <w:rsid w:val="00CC56B8"/>
    <w:rsid w:val="00D0330C"/>
    <w:rsid w:val="00D264ED"/>
    <w:rsid w:val="00D358CE"/>
    <w:rsid w:val="00D53AB2"/>
    <w:rsid w:val="00D55001"/>
    <w:rsid w:val="00DA6A53"/>
    <w:rsid w:val="00DC0316"/>
    <w:rsid w:val="00DD2B25"/>
    <w:rsid w:val="00DE5B86"/>
    <w:rsid w:val="00E153B2"/>
    <w:rsid w:val="00E2598E"/>
    <w:rsid w:val="00E42AB1"/>
    <w:rsid w:val="00E57C57"/>
    <w:rsid w:val="00E63FA4"/>
    <w:rsid w:val="00E66C1D"/>
    <w:rsid w:val="00EA5B48"/>
    <w:rsid w:val="00EB0C00"/>
    <w:rsid w:val="00EB239B"/>
    <w:rsid w:val="00EE0187"/>
    <w:rsid w:val="00F04E8C"/>
    <w:rsid w:val="00F15F99"/>
    <w:rsid w:val="00F539CD"/>
    <w:rsid w:val="00F945D7"/>
    <w:rsid w:val="00FA3658"/>
    <w:rsid w:val="00FA3BB3"/>
    <w:rsid w:val="00FB2FF6"/>
    <w:rsid w:val="00FC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4D"/>
    <w:pPr>
      <w:widowControl w:val="0"/>
    </w:pPr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180E4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">
    <w:name w:val="Основной текст (2) + Arial"/>
    <w:aliases w:val="9,5 pt4,Не полужирный"/>
    <w:basedOn w:val="2"/>
    <w:uiPriority w:val="99"/>
    <w:rsid w:val="00180E4D"/>
    <w:rPr>
      <w:rFonts w:ascii="Arial" w:hAnsi="Arial" w:cs="Arial"/>
      <w:sz w:val="19"/>
      <w:szCs w:val="19"/>
    </w:rPr>
  </w:style>
  <w:style w:type="character" w:customStyle="1" w:styleId="2Arial2">
    <w:name w:val="Основной текст (2) + Arial2"/>
    <w:aliases w:val="13 pt"/>
    <w:basedOn w:val="2"/>
    <w:uiPriority w:val="99"/>
    <w:rsid w:val="00180E4D"/>
    <w:rPr>
      <w:rFonts w:ascii="Arial" w:hAnsi="Arial" w:cs="Arial"/>
      <w:sz w:val="26"/>
      <w:szCs w:val="26"/>
    </w:rPr>
  </w:style>
  <w:style w:type="character" w:customStyle="1" w:styleId="210">
    <w:name w:val="Основной текст (2) + 10"/>
    <w:aliases w:val="5 pt3,Курсив"/>
    <w:basedOn w:val="2"/>
    <w:uiPriority w:val="99"/>
    <w:rsid w:val="00180E4D"/>
    <w:rPr>
      <w:i/>
      <w:iCs/>
      <w:sz w:val="21"/>
      <w:szCs w:val="21"/>
    </w:rPr>
  </w:style>
  <w:style w:type="paragraph" w:customStyle="1" w:styleId="20">
    <w:name w:val="Основной текст (2)"/>
    <w:basedOn w:val="Normal"/>
    <w:link w:val="2"/>
    <w:uiPriority w:val="99"/>
    <w:rsid w:val="00180E4D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en-US"/>
    </w:rPr>
  </w:style>
  <w:style w:type="paragraph" w:styleId="Header">
    <w:name w:val="header"/>
    <w:basedOn w:val="Normal"/>
    <w:link w:val="HeaderChar"/>
    <w:uiPriority w:val="99"/>
    <w:rsid w:val="003365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97B"/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rsid w:val="003365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97B"/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321</TotalTime>
  <Pages>2</Pages>
  <Words>615</Words>
  <Characters>3506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Admin</cp:lastModifiedBy>
  <cp:revision>57</cp:revision>
  <cp:lastPrinted>2019-02-15T07:33:00Z</cp:lastPrinted>
  <dcterms:created xsi:type="dcterms:W3CDTF">2018-11-08T13:02:00Z</dcterms:created>
  <dcterms:modified xsi:type="dcterms:W3CDTF">2019-03-22T13:57:00Z</dcterms:modified>
</cp:coreProperties>
</file>