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18" w:rsidRDefault="00D71018" w:rsidP="00D71018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/>
        </w:rPr>
        <w:t>ІНФОРМАЦІЯ</w:t>
      </w:r>
    </w:p>
    <w:p w:rsidR="00A260B5" w:rsidRPr="00A260B5" w:rsidRDefault="00A260B5" w:rsidP="00A260B5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Регіонального відділення ФДМУ по </w:t>
      </w:r>
      <w:r w:rsidR="002A4E11" w:rsidRPr="003537D7">
        <w:rPr>
          <w:rFonts w:ascii="Times New Roman" w:hAnsi="Times New Roman"/>
          <w:b/>
          <w:szCs w:val="24"/>
          <w:lang w:val="uk-UA"/>
        </w:rPr>
        <w:t>Київській</w:t>
      </w:r>
      <w:r w:rsidR="002A4E11">
        <w:rPr>
          <w:rFonts w:ascii="Times New Roman" w:hAnsi="Times New Roman"/>
          <w:b/>
          <w:szCs w:val="24"/>
          <w:lang w:val="uk-UA"/>
        </w:rPr>
        <w:t>, Черкаській та Чернігівській областях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про підсумки конкурсу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 </w:t>
      </w:r>
      <w:r w:rsidR="008A1E2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31</w:t>
      </w:r>
      <w:r w:rsidR="002A4E11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.10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.2019  № </w:t>
      </w:r>
      <w:r w:rsidR="008A1E2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5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/19-ОР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з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відбору суб’єктів оціночної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діяльності, які будуть залучені до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проведення незалежної оцінки об'єктів оренди:</w:t>
      </w:r>
    </w:p>
    <w:p w:rsidR="00D71018" w:rsidRDefault="00D71018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Мета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проведення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незалежної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оцінки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-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визначення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ринкової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спец</w:t>
      </w:r>
      <w:proofErr w:type="gram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іальної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вартості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з метою укладання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 xml:space="preserve">з метою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продовження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>.</w:t>
      </w:r>
    </w:p>
    <w:p w:rsidR="006C2BAC" w:rsidRPr="00D71018" w:rsidRDefault="006C2BAC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bCs/>
          <w:i/>
          <w:iCs/>
          <w:sz w:val="20"/>
          <w:szCs w:val="20"/>
        </w:rPr>
      </w:pPr>
    </w:p>
    <w:p w:rsidR="00D71018" w:rsidRPr="00D71018" w:rsidRDefault="00D71018" w:rsidP="00D71018">
      <w:pPr>
        <w:widowControl w:val="0"/>
        <w:spacing w:after="0" w:line="240" w:lineRule="auto"/>
        <w:ind w:right="-1"/>
        <w:jc w:val="both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eastAsia="uk-UA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4681"/>
        <w:gridCol w:w="1843"/>
        <w:gridCol w:w="1129"/>
        <w:gridCol w:w="1708"/>
      </w:tblGrid>
      <w:tr w:rsidR="00D71018" w:rsidRPr="00D71018" w:rsidTr="008A1E22">
        <w:trPr>
          <w:trHeight w:hRule="exact" w:val="5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Назва</w:t>
            </w:r>
            <w:proofErr w:type="spellEnd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об'єкті</w:t>
            </w:r>
            <w:proofErr w:type="gram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Переможець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-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Суб’єкт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оціночної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діяльності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Вартість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Строк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виконання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робіт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(день)</w:t>
            </w:r>
          </w:p>
        </w:tc>
      </w:tr>
      <w:tr w:rsidR="00D71018" w:rsidRPr="00D71018" w:rsidTr="001D3259">
        <w:trPr>
          <w:trHeight w:val="299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укладання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D71018" w:rsidRPr="00D71018" w:rsidTr="008A1E22">
        <w:trPr>
          <w:trHeight w:hRule="exact" w:val="169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8A1E22" w:rsidRDefault="008A1E22" w:rsidP="001D3259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8A1E22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Частина приміщення №258 площею 30,0 </w:t>
            </w:r>
            <w:proofErr w:type="spellStart"/>
            <w:r w:rsidRPr="008A1E22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кв.м</w:t>
            </w:r>
            <w:proofErr w:type="spellEnd"/>
            <w:r w:rsidRPr="008A1E22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 на 1-му поверсі будівлі пасажирського терміналу «D» (інв.. №47578), що розташована за адресою: Київська обл., м. Бориспіль, </w:t>
            </w:r>
            <w:proofErr w:type="spellStart"/>
            <w:r w:rsidRPr="008A1E22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ДП</w:t>
            </w:r>
            <w:proofErr w:type="spellEnd"/>
            <w:r w:rsidRPr="008A1E22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 «Міжнародний аеропорт «Бориспіль», що перебуває на балансі </w:t>
            </w:r>
            <w:proofErr w:type="spellStart"/>
            <w:r w:rsidRPr="008A1E22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ДП</w:t>
            </w:r>
            <w:proofErr w:type="spellEnd"/>
            <w:r w:rsidRPr="008A1E22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456152" w:rsidRDefault="008A1E22" w:rsidP="00D71018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</w:rPr>
            </w:pPr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 xml:space="preserve">ФО-П Кравцова Людмила </w:t>
            </w:r>
            <w:proofErr w:type="spellStart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>Ігорівна</w:t>
            </w:r>
            <w:proofErr w:type="spellEnd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8A1E22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2 780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8A1E22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</w:t>
            </w:r>
          </w:p>
        </w:tc>
      </w:tr>
      <w:tr w:rsidR="00D71018" w:rsidRPr="00D71018" w:rsidTr="008A1E22">
        <w:trPr>
          <w:trHeight w:hRule="exact" w:val="17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8A1E22" w:rsidRDefault="008A1E22" w:rsidP="001D3259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8A1E22">
              <w:rPr>
                <w:b/>
                <w:sz w:val="24"/>
                <w:szCs w:val="24"/>
                <w:lang w:val="uk-UA"/>
              </w:rPr>
              <w:t xml:space="preserve">Частина приміщення №311 площею 2,0 </w:t>
            </w:r>
            <w:proofErr w:type="spellStart"/>
            <w:r w:rsidRPr="008A1E22">
              <w:rPr>
                <w:b/>
                <w:sz w:val="24"/>
                <w:szCs w:val="24"/>
                <w:lang w:val="uk-UA"/>
              </w:rPr>
              <w:t>кв.м</w:t>
            </w:r>
            <w:proofErr w:type="spellEnd"/>
            <w:r w:rsidRPr="008A1E22">
              <w:rPr>
                <w:b/>
                <w:sz w:val="24"/>
                <w:szCs w:val="24"/>
                <w:lang w:val="uk-UA"/>
              </w:rPr>
              <w:t xml:space="preserve"> на 2-му поверсі будівлі пасажирського терміналу «</w:t>
            </w:r>
            <w:r w:rsidRPr="008A1E22">
              <w:rPr>
                <w:b/>
                <w:sz w:val="24"/>
                <w:szCs w:val="24"/>
                <w:lang w:val="en-US"/>
              </w:rPr>
              <w:t>D</w:t>
            </w:r>
            <w:r w:rsidRPr="008A1E22">
              <w:rPr>
                <w:b/>
                <w:sz w:val="24"/>
                <w:szCs w:val="24"/>
                <w:lang w:val="uk-UA"/>
              </w:rPr>
              <w:t xml:space="preserve">» (інв.. №47578), що розташована за адресою: Київська обл., м. Бориспіль, </w:t>
            </w:r>
            <w:proofErr w:type="spellStart"/>
            <w:r w:rsidRPr="008A1E22">
              <w:rPr>
                <w:b/>
                <w:sz w:val="24"/>
                <w:szCs w:val="24"/>
                <w:lang w:val="uk-UA"/>
              </w:rPr>
              <w:t>ДП</w:t>
            </w:r>
            <w:proofErr w:type="spellEnd"/>
            <w:r w:rsidRPr="008A1E22">
              <w:rPr>
                <w:b/>
                <w:sz w:val="24"/>
                <w:szCs w:val="24"/>
                <w:lang w:val="uk-UA"/>
              </w:rPr>
              <w:t xml:space="preserve"> «Міжнародний аеропорт «Бориспіль», що перебуває на балансі </w:t>
            </w:r>
            <w:proofErr w:type="spellStart"/>
            <w:r w:rsidRPr="008A1E22">
              <w:rPr>
                <w:b/>
                <w:sz w:val="24"/>
                <w:szCs w:val="24"/>
                <w:lang w:val="uk-UA"/>
              </w:rPr>
              <w:t>ДП</w:t>
            </w:r>
            <w:proofErr w:type="spellEnd"/>
            <w:r w:rsidRPr="008A1E22">
              <w:rPr>
                <w:b/>
                <w:sz w:val="24"/>
                <w:szCs w:val="24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8A1E22" w:rsidRDefault="008A1E22" w:rsidP="006364CA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r w:rsidRPr="008A1E22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ТОВ «Бюро інвестиційного менеджменту «Капітал»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8A1E22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2 700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8A1E22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D71018" w:rsidRPr="008A1E22" w:rsidTr="008A1E22">
        <w:trPr>
          <w:trHeight w:hRule="exact" w:val="18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8A1E22" w:rsidRDefault="008A1E22" w:rsidP="001D3259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8A1E22">
              <w:rPr>
                <w:b/>
                <w:sz w:val="24"/>
                <w:szCs w:val="24"/>
                <w:lang w:val="uk-UA"/>
              </w:rPr>
              <w:t xml:space="preserve">Майданчик з </w:t>
            </w:r>
            <w:proofErr w:type="spellStart"/>
            <w:r w:rsidRPr="008A1E22">
              <w:rPr>
                <w:b/>
                <w:sz w:val="24"/>
                <w:szCs w:val="24"/>
                <w:lang w:val="uk-UA"/>
              </w:rPr>
              <w:t>залізо-бетонним</w:t>
            </w:r>
            <w:proofErr w:type="spellEnd"/>
            <w:r w:rsidRPr="008A1E22">
              <w:rPr>
                <w:b/>
                <w:sz w:val="24"/>
                <w:szCs w:val="24"/>
                <w:lang w:val="uk-UA"/>
              </w:rPr>
              <w:t xml:space="preserve"> покриттям загальною площею 12 000,00 </w:t>
            </w:r>
            <w:proofErr w:type="spellStart"/>
            <w:r w:rsidRPr="008A1E22">
              <w:rPr>
                <w:b/>
                <w:sz w:val="24"/>
                <w:szCs w:val="24"/>
                <w:lang w:val="uk-UA"/>
              </w:rPr>
              <w:t>кв.м</w:t>
            </w:r>
            <w:proofErr w:type="spellEnd"/>
            <w:r w:rsidRPr="008A1E22">
              <w:rPr>
                <w:b/>
                <w:sz w:val="24"/>
                <w:szCs w:val="24"/>
                <w:lang w:val="uk-UA"/>
              </w:rPr>
              <w:t xml:space="preserve">, що розташований на території </w:t>
            </w:r>
            <w:proofErr w:type="spellStart"/>
            <w:r w:rsidRPr="008A1E22">
              <w:rPr>
                <w:b/>
                <w:sz w:val="24"/>
                <w:szCs w:val="24"/>
                <w:lang w:val="uk-UA"/>
              </w:rPr>
              <w:t>ПуСО</w:t>
            </w:r>
            <w:proofErr w:type="spellEnd"/>
            <w:r w:rsidRPr="008A1E22">
              <w:rPr>
                <w:b/>
                <w:sz w:val="24"/>
                <w:szCs w:val="24"/>
                <w:lang w:val="uk-UA"/>
              </w:rPr>
              <w:t xml:space="preserve"> «Лелів», за адресою: Київська обл., 10-ти км Зона відчуження (Чорнобильська зона) та перебуває на балансі ДСП «Центральне підприємство з переробки радіоактивних відходів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8A1E22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</w:pPr>
            <w:r w:rsidRPr="008A1E22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ФО-П «</w:t>
            </w:r>
            <w:proofErr w:type="spellStart"/>
            <w:r w:rsidRPr="008A1E22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Гундарева</w:t>
            </w:r>
            <w:proofErr w:type="spellEnd"/>
            <w:r w:rsidRPr="008A1E22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 xml:space="preserve"> Алла Олексіївна»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8A1E22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3 800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8A1E22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D71018" w:rsidRPr="00D71018" w:rsidTr="008A1E22">
        <w:trPr>
          <w:trHeight w:hRule="exact" w:val="141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71018" w:rsidRPr="008A1E22" w:rsidRDefault="008A1E22" w:rsidP="001D3259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8A1E22">
              <w:rPr>
                <w:b/>
                <w:sz w:val="24"/>
                <w:szCs w:val="24"/>
                <w:lang w:val="uk-UA"/>
              </w:rPr>
              <w:t xml:space="preserve">Приміщення №246 площею 11,50 </w:t>
            </w:r>
            <w:proofErr w:type="spellStart"/>
            <w:r w:rsidRPr="008A1E22">
              <w:rPr>
                <w:b/>
                <w:sz w:val="24"/>
                <w:szCs w:val="24"/>
                <w:lang w:val="uk-UA"/>
              </w:rPr>
              <w:t>кв.м</w:t>
            </w:r>
            <w:proofErr w:type="spellEnd"/>
            <w:r w:rsidRPr="008A1E22">
              <w:rPr>
                <w:b/>
                <w:sz w:val="24"/>
                <w:szCs w:val="24"/>
                <w:lang w:val="uk-UA"/>
              </w:rPr>
              <w:t xml:space="preserve"> на 1-му поверсі будівлі аеровокзал терміналу «</w:t>
            </w:r>
            <w:r w:rsidRPr="008A1E22">
              <w:rPr>
                <w:b/>
                <w:sz w:val="24"/>
                <w:szCs w:val="24"/>
              </w:rPr>
              <w:t>Б</w:t>
            </w:r>
            <w:r w:rsidRPr="008A1E22">
              <w:rPr>
                <w:b/>
                <w:sz w:val="24"/>
                <w:szCs w:val="24"/>
                <w:lang w:val="uk-UA"/>
              </w:rPr>
              <w:t xml:space="preserve">» (інв.. №6909), що розташована за адресою: Київська обл., м. Бориспіль, </w:t>
            </w:r>
            <w:proofErr w:type="spellStart"/>
            <w:r w:rsidRPr="008A1E22">
              <w:rPr>
                <w:b/>
                <w:sz w:val="24"/>
                <w:szCs w:val="24"/>
                <w:lang w:val="uk-UA"/>
              </w:rPr>
              <w:t>ДП</w:t>
            </w:r>
            <w:proofErr w:type="spellEnd"/>
            <w:r w:rsidRPr="008A1E22">
              <w:rPr>
                <w:b/>
                <w:sz w:val="24"/>
                <w:szCs w:val="24"/>
                <w:lang w:val="uk-UA"/>
              </w:rPr>
              <w:t xml:space="preserve"> «Міжнародний аеропорт «Бориспіль», що перебуває на балансі </w:t>
            </w:r>
            <w:proofErr w:type="spellStart"/>
            <w:r w:rsidRPr="008A1E22">
              <w:rPr>
                <w:b/>
                <w:sz w:val="24"/>
                <w:szCs w:val="24"/>
                <w:lang w:val="uk-UA"/>
              </w:rPr>
              <w:t>ДП</w:t>
            </w:r>
            <w:proofErr w:type="spellEnd"/>
            <w:r w:rsidRPr="008A1E22">
              <w:rPr>
                <w:b/>
                <w:sz w:val="24"/>
                <w:szCs w:val="24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018" w:rsidRPr="00C826B9" w:rsidRDefault="008A1E22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</w:pPr>
            <w:r w:rsidRPr="008A1E22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ТОВ «</w:t>
            </w:r>
            <w:proofErr w:type="spellStart"/>
            <w:r w:rsidRPr="008A1E22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Консалтінг-центр</w:t>
            </w:r>
            <w:proofErr w:type="spellEnd"/>
            <w:r w:rsidRPr="008A1E22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8A1E22" w:rsidP="003A2A2A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2 730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8A1E22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</w:t>
            </w:r>
          </w:p>
        </w:tc>
      </w:tr>
      <w:tr w:rsidR="00073E94" w:rsidRPr="00D71018" w:rsidTr="008A1E22">
        <w:trPr>
          <w:trHeight w:hRule="exact" w:val="16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3E94" w:rsidRPr="00D57466" w:rsidRDefault="00073E94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73E94" w:rsidRPr="008A1E22" w:rsidRDefault="008A1E22" w:rsidP="001D3259">
            <w:pPr>
              <w:widowControl w:val="0"/>
              <w:spacing w:after="0" w:line="230" w:lineRule="exact"/>
              <w:ind w:right="-1"/>
              <w:jc w:val="both"/>
              <w:rPr>
                <w:rFonts w:cs="Arial"/>
                <w:b/>
                <w:sz w:val="24"/>
                <w:szCs w:val="24"/>
                <w:lang w:val="uk-UA"/>
              </w:rPr>
            </w:pPr>
            <w:r w:rsidRPr="008A1E22">
              <w:rPr>
                <w:b/>
                <w:sz w:val="24"/>
                <w:szCs w:val="24"/>
                <w:lang w:val="uk-UA"/>
              </w:rPr>
              <w:t xml:space="preserve">Приміщення №№50,51,52 та №59 загальною площею 59,0 </w:t>
            </w:r>
            <w:proofErr w:type="spellStart"/>
            <w:r w:rsidRPr="008A1E22">
              <w:rPr>
                <w:b/>
                <w:sz w:val="24"/>
                <w:szCs w:val="24"/>
                <w:lang w:val="uk-UA"/>
              </w:rPr>
              <w:t>кв.м</w:t>
            </w:r>
            <w:proofErr w:type="spellEnd"/>
            <w:r w:rsidRPr="008A1E22">
              <w:rPr>
                <w:b/>
                <w:sz w:val="24"/>
                <w:szCs w:val="24"/>
                <w:lang w:val="uk-UA"/>
              </w:rPr>
              <w:t xml:space="preserve"> на 2-му поверсі будівлі лабораторного корпусу АТБ (інв. №47526), що розташована за адресою: Київська обл., Бориспіль-7, </w:t>
            </w:r>
            <w:proofErr w:type="spellStart"/>
            <w:r w:rsidRPr="008A1E22">
              <w:rPr>
                <w:b/>
                <w:sz w:val="24"/>
                <w:szCs w:val="24"/>
                <w:lang w:val="uk-UA"/>
              </w:rPr>
              <w:t>ДП</w:t>
            </w:r>
            <w:proofErr w:type="spellEnd"/>
            <w:r w:rsidRPr="008A1E22">
              <w:rPr>
                <w:b/>
                <w:sz w:val="24"/>
                <w:szCs w:val="24"/>
                <w:lang w:val="uk-UA"/>
              </w:rPr>
              <w:t xml:space="preserve"> «Міжнародний аеропорт «Бориспіль», що перебуває на балансі </w:t>
            </w:r>
            <w:proofErr w:type="spellStart"/>
            <w:r w:rsidRPr="008A1E22">
              <w:rPr>
                <w:b/>
                <w:sz w:val="24"/>
                <w:szCs w:val="24"/>
                <w:lang w:val="uk-UA"/>
              </w:rPr>
              <w:t>ДП</w:t>
            </w:r>
            <w:proofErr w:type="spellEnd"/>
            <w:r w:rsidRPr="008A1E22">
              <w:rPr>
                <w:b/>
                <w:sz w:val="24"/>
                <w:szCs w:val="24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C826B9" w:rsidRDefault="008A1E22" w:rsidP="008A1E22">
            <w:pPr>
              <w:widowControl w:val="0"/>
              <w:spacing w:after="0" w:line="230" w:lineRule="exact"/>
              <w:ind w:righ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</w:pPr>
            <w:r w:rsidRPr="008A1E22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ПП «Бізнес-консалтинг»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D71018" w:rsidRDefault="008A1E22" w:rsidP="00073E9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2 780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3E94" w:rsidRPr="00D71018" w:rsidRDefault="008A1E22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</w:t>
            </w:r>
          </w:p>
        </w:tc>
      </w:tr>
      <w:tr w:rsidR="008A1E22" w:rsidRPr="00D71018" w:rsidTr="008A1E22">
        <w:trPr>
          <w:trHeight w:hRule="exact" w:val="17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Default="008A1E22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A1E22" w:rsidRPr="008A1E22" w:rsidRDefault="008A1E22" w:rsidP="001D3259">
            <w:pPr>
              <w:widowControl w:val="0"/>
              <w:spacing w:after="0" w:line="230" w:lineRule="exact"/>
              <w:ind w:right="-1"/>
              <w:jc w:val="both"/>
              <w:rPr>
                <w:rFonts w:cs="Arial"/>
                <w:b/>
                <w:sz w:val="24"/>
                <w:szCs w:val="24"/>
                <w:lang w:val="uk-UA"/>
              </w:rPr>
            </w:pPr>
            <w:r w:rsidRPr="008A1E22">
              <w:rPr>
                <w:b/>
                <w:sz w:val="24"/>
                <w:szCs w:val="24"/>
                <w:lang w:val="uk-UA"/>
              </w:rPr>
              <w:t xml:space="preserve">Приміщення №№43,44 загальною площею 63,80 </w:t>
            </w:r>
            <w:proofErr w:type="spellStart"/>
            <w:r w:rsidRPr="008A1E22">
              <w:rPr>
                <w:b/>
                <w:sz w:val="24"/>
                <w:szCs w:val="24"/>
                <w:lang w:val="uk-UA"/>
              </w:rPr>
              <w:t>кв.м</w:t>
            </w:r>
            <w:proofErr w:type="spellEnd"/>
            <w:r w:rsidRPr="008A1E22">
              <w:rPr>
                <w:b/>
                <w:sz w:val="24"/>
                <w:szCs w:val="24"/>
                <w:lang w:val="uk-UA"/>
              </w:rPr>
              <w:t xml:space="preserve"> на 2-му поверсі будівлі лабораторного корпусу АТБ (інв. №47526), що розташована за адресою: Київська обл., Бориспіль - 7, </w:t>
            </w:r>
            <w:proofErr w:type="spellStart"/>
            <w:r w:rsidRPr="008A1E22">
              <w:rPr>
                <w:b/>
                <w:sz w:val="24"/>
                <w:szCs w:val="24"/>
                <w:lang w:val="uk-UA"/>
              </w:rPr>
              <w:t>ДП</w:t>
            </w:r>
            <w:proofErr w:type="spellEnd"/>
            <w:r w:rsidRPr="008A1E22">
              <w:rPr>
                <w:b/>
                <w:sz w:val="24"/>
                <w:szCs w:val="24"/>
                <w:lang w:val="uk-UA"/>
              </w:rPr>
              <w:t xml:space="preserve"> «Міжнародний аеропорт «Бориспіль», що перебуває на балансі </w:t>
            </w:r>
            <w:proofErr w:type="spellStart"/>
            <w:r w:rsidRPr="008A1E22">
              <w:rPr>
                <w:b/>
                <w:sz w:val="24"/>
                <w:szCs w:val="24"/>
                <w:lang w:val="uk-UA"/>
              </w:rPr>
              <w:t>ДП</w:t>
            </w:r>
            <w:proofErr w:type="spellEnd"/>
            <w:r w:rsidRPr="008A1E22">
              <w:rPr>
                <w:b/>
                <w:sz w:val="24"/>
                <w:szCs w:val="24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456152" w:rsidRDefault="008A1E22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</w:rPr>
            </w:pPr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 xml:space="preserve">ФО-П Кравцова Людмила </w:t>
            </w:r>
            <w:proofErr w:type="spellStart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>Ігорівна</w:t>
            </w:r>
            <w:proofErr w:type="spellEnd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D71018" w:rsidRDefault="008A1E22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2 700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E22" w:rsidRPr="00D71018" w:rsidRDefault="008A1E22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</w:t>
            </w:r>
          </w:p>
        </w:tc>
      </w:tr>
      <w:tr w:rsidR="008A1E22" w:rsidRPr="00D71018" w:rsidTr="001D3259">
        <w:trPr>
          <w:trHeight w:val="262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E22" w:rsidRPr="00D71018" w:rsidRDefault="008A1E22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Gautami" w:eastAsia="Calibri" w:hAnsi="Gautami" w:cs="Gautami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продовження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8A1E22" w:rsidRPr="00264F4C" w:rsidTr="008A1E22">
        <w:trPr>
          <w:trHeight w:hRule="exact" w:val="15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D71018" w:rsidRDefault="00BA0AE2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A1E22" w:rsidRPr="008A1E22" w:rsidRDefault="008A1E22" w:rsidP="001D3259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 w:rsidRPr="008A1E22">
              <w:rPr>
                <w:b/>
                <w:sz w:val="24"/>
                <w:szCs w:val="24"/>
                <w:lang w:val="uk-UA"/>
              </w:rPr>
              <w:t xml:space="preserve">Частина твердого покриття площею 70,0 </w:t>
            </w:r>
            <w:proofErr w:type="spellStart"/>
            <w:r w:rsidRPr="008A1E22">
              <w:rPr>
                <w:b/>
                <w:sz w:val="24"/>
                <w:szCs w:val="24"/>
                <w:lang w:val="uk-UA"/>
              </w:rPr>
              <w:t>кв.м</w:t>
            </w:r>
            <w:proofErr w:type="spellEnd"/>
            <w:r w:rsidRPr="008A1E22">
              <w:rPr>
                <w:b/>
                <w:sz w:val="24"/>
                <w:szCs w:val="24"/>
                <w:lang w:val="uk-UA"/>
              </w:rPr>
              <w:t xml:space="preserve"> для засобів перонної механізації (інв. №47573), що розташована за адресою: Київська обл., м. Бориспіль, </w:t>
            </w:r>
            <w:proofErr w:type="spellStart"/>
            <w:r w:rsidRPr="008A1E22">
              <w:rPr>
                <w:b/>
                <w:sz w:val="24"/>
                <w:szCs w:val="24"/>
                <w:lang w:val="uk-UA"/>
              </w:rPr>
              <w:t>ДП</w:t>
            </w:r>
            <w:proofErr w:type="spellEnd"/>
            <w:r w:rsidRPr="008A1E22">
              <w:rPr>
                <w:b/>
                <w:sz w:val="24"/>
                <w:szCs w:val="24"/>
                <w:lang w:val="uk-UA"/>
              </w:rPr>
              <w:t xml:space="preserve"> «Міжнародний аеропорт «Бориспіль», що перебуває на балансі </w:t>
            </w:r>
            <w:proofErr w:type="spellStart"/>
            <w:r w:rsidRPr="008A1E22">
              <w:rPr>
                <w:b/>
                <w:sz w:val="24"/>
                <w:szCs w:val="24"/>
                <w:lang w:val="uk-UA"/>
              </w:rPr>
              <w:t>ДП</w:t>
            </w:r>
            <w:proofErr w:type="spellEnd"/>
            <w:r w:rsidRPr="008A1E22">
              <w:rPr>
                <w:b/>
                <w:sz w:val="24"/>
                <w:szCs w:val="24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C779E4" w:rsidRDefault="008A1E22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8A1E22">
              <w:rPr>
                <w:rFonts w:eastAsia="Calibri" w:cs="Calibri"/>
                <w:b/>
                <w:bCs/>
                <w:sz w:val="20"/>
                <w:szCs w:val="20"/>
              </w:rPr>
              <w:t xml:space="preserve">ФО-П Кравцов Олег </w:t>
            </w:r>
            <w:proofErr w:type="spellStart"/>
            <w:r w:rsidRPr="008A1E22">
              <w:rPr>
                <w:rFonts w:eastAsia="Calibri" w:cs="Calibri"/>
                <w:b/>
                <w:bCs/>
                <w:sz w:val="20"/>
                <w:szCs w:val="20"/>
              </w:rPr>
              <w:t>Іванович</w:t>
            </w:r>
            <w:proofErr w:type="spellEnd"/>
            <w:r w:rsidRPr="008A1E22">
              <w:rPr>
                <w:rFonts w:eastAsia="Calibri" w:cs="Calibri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D71018" w:rsidRDefault="008A1E22" w:rsidP="00C779E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2 240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E22" w:rsidRPr="00D71018" w:rsidRDefault="008A1E22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8A1E22" w:rsidRPr="00D71018" w:rsidTr="008A1E22">
        <w:trPr>
          <w:trHeight w:hRule="exact" w:val="18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D71018" w:rsidRDefault="00BA0AE2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lastRenderedPageBreak/>
              <w:t>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8A1E22" w:rsidRDefault="008A1E22" w:rsidP="001D3259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 w:rsidRPr="008A1E22">
              <w:rPr>
                <w:b/>
                <w:sz w:val="24"/>
                <w:szCs w:val="24"/>
                <w:lang w:val="uk-UA"/>
              </w:rPr>
              <w:t xml:space="preserve">Нежитлове приміщення №93 площею 24,0 </w:t>
            </w:r>
            <w:proofErr w:type="spellStart"/>
            <w:r w:rsidRPr="008A1E22">
              <w:rPr>
                <w:b/>
                <w:sz w:val="24"/>
                <w:szCs w:val="24"/>
                <w:lang w:val="uk-UA"/>
              </w:rPr>
              <w:t>кв.м</w:t>
            </w:r>
            <w:proofErr w:type="spellEnd"/>
            <w:r w:rsidRPr="008A1E22">
              <w:rPr>
                <w:b/>
                <w:sz w:val="24"/>
                <w:szCs w:val="24"/>
                <w:lang w:val="uk-UA"/>
              </w:rPr>
              <w:t xml:space="preserve"> на 2-му поверсі бізнес-центру вантажного терміналу (інв. №47526), що розташована за адресою: Київська обл., </w:t>
            </w:r>
            <w:r w:rsidRPr="008A1E22">
              <w:rPr>
                <w:b/>
                <w:sz w:val="24"/>
                <w:szCs w:val="24"/>
                <w:lang w:val="uk-UA"/>
              </w:rPr>
              <w:br/>
              <w:t xml:space="preserve">м. Бориспіль, </w:t>
            </w:r>
            <w:proofErr w:type="spellStart"/>
            <w:r w:rsidRPr="008A1E22">
              <w:rPr>
                <w:b/>
                <w:sz w:val="24"/>
                <w:szCs w:val="24"/>
                <w:lang w:val="uk-UA"/>
              </w:rPr>
              <w:t>ДП</w:t>
            </w:r>
            <w:proofErr w:type="spellEnd"/>
            <w:r w:rsidRPr="008A1E22">
              <w:rPr>
                <w:b/>
                <w:sz w:val="24"/>
                <w:szCs w:val="24"/>
                <w:lang w:val="uk-UA"/>
              </w:rPr>
              <w:t xml:space="preserve"> «Міжнародний аеропорт «Бориспіль», що перебуває на балансі </w:t>
            </w:r>
            <w:proofErr w:type="spellStart"/>
            <w:r w:rsidRPr="008A1E22">
              <w:rPr>
                <w:b/>
                <w:sz w:val="24"/>
                <w:szCs w:val="24"/>
                <w:lang w:val="uk-UA"/>
              </w:rPr>
              <w:t>ДП</w:t>
            </w:r>
            <w:proofErr w:type="spellEnd"/>
            <w:r w:rsidRPr="008A1E22">
              <w:rPr>
                <w:b/>
                <w:sz w:val="24"/>
                <w:szCs w:val="24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8A1E22" w:rsidRDefault="008A1E22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</w:rPr>
            </w:pPr>
            <w:proofErr w:type="gramStart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>ТОВ</w:t>
            </w:r>
            <w:proofErr w:type="gramEnd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 xml:space="preserve"> «Центр </w:t>
            </w:r>
            <w:proofErr w:type="spellStart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>незалежної</w:t>
            </w:r>
            <w:proofErr w:type="spellEnd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>оцінки</w:t>
            </w:r>
            <w:proofErr w:type="spellEnd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>власності</w:t>
            </w:r>
            <w:proofErr w:type="spellEnd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 xml:space="preserve"> «ЕВЕРЕСТ»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D71018" w:rsidRDefault="008A1E22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2 700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E22" w:rsidRPr="00D71018" w:rsidRDefault="008A1E22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</w:tbl>
    <w:p w:rsidR="00D71018" w:rsidRDefault="00D7101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073E94" w:rsidRPr="00D71018" w:rsidRDefault="00073E94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E578C" w:rsidRPr="008A1E22" w:rsidRDefault="005E578C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Катерина ШТЕПУРА</w:t>
      </w:r>
    </w:p>
    <w:p w:rsidR="00D71018" w:rsidRPr="008A1E22" w:rsidRDefault="00D71018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sym w:font="Wingdings 2" w:char="0027"/>
      </w: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200-25-29</w:t>
      </w:r>
    </w:p>
    <w:p w:rsidR="006C2BAC" w:rsidRPr="008A1E22" w:rsidRDefault="006C2BAC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Юлія БІЛЕНКО</w:t>
      </w:r>
    </w:p>
    <w:sectPr w:rsidR="006C2BAC" w:rsidRPr="008A1E22" w:rsidSect="006C2BA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71018"/>
    <w:rsid w:val="00066ADD"/>
    <w:rsid w:val="0007207A"/>
    <w:rsid w:val="00073E94"/>
    <w:rsid w:val="000A2A52"/>
    <w:rsid w:val="001B5F95"/>
    <w:rsid w:val="001D3259"/>
    <w:rsid w:val="001F5FA9"/>
    <w:rsid w:val="00264F4C"/>
    <w:rsid w:val="002A4E11"/>
    <w:rsid w:val="002F1ED7"/>
    <w:rsid w:val="003234E6"/>
    <w:rsid w:val="003858AA"/>
    <w:rsid w:val="003A2A2A"/>
    <w:rsid w:val="00456152"/>
    <w:rsid w:val="00572C69"/>
    <w:rsid w:val="005E578C"/>
    <w:rsid w:val="006364CA"/>
    <w:rsid w:val="006C2BAC"/>
    <w:rsid w:val="0078059C"/>
    <w:rsid w:val="008A1E22"/>
    <w:rsid w:val="008C195B"/>
    <w:rsid w:val="00926F18"/>
    <w:rsid w:val="009D5D9E"/>
    <w:rsid w:val="00A260B5"/>
    <w:rsid w:val="00A60302"/>
    <w:rsid w:val="00A609B8"/>
    <w:rsid w:val="00B80DEE"/>
    <w:rsid w:val="00BA0AE2"/>
    <w:rsid w:val="00C779E4"/>
    <w:rsid w:val="00C826B9"/>
    <w:rsid w:val="00C85E14"/>
    <w:rsid w:val="00D57466"/>
    <w:rsid w:val="00D71018"/>
    <w:rsid w:val="00E16F03"/>
    <w:rsid w:val="00E42F43"/>
    <w:rsid w:val="00E54D8E"/>
    <w:rsid w:val="00EA331B"/>
    <w:rsid w:val="00F2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</cp:revision>
  <cp:lastPrinted>2019-10-31T12:10:00Z</cp:lastPrinted>
  <dcterms:created xsi:type="dcterms:W3CDTF">2019-08-22T08:19:00Z</dcterms:created>
  <dcterms:modified xsi:type="dcterms:W3CDTF">2019-10-31T12:10:00Z</dcterms:modified>
</cp:coreProperties>
</file>