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74" w:rsidRDefault="003F6874" w:rsidP="003F6874">
      <w:pPr>
        <w:ind w:left="6096"/>
        <w:jc w:val="both"/>
        <w:rPr>
          <w:rStyle w:val="rvts9"/>
          <w:bCs/>
          <w:sz w:val="28"/>
          <w:szCs w:val="28"/>
          <w:lang w:val="uk-UA"/>
        </w:rPr>
      </w:pPr>
      <w:r w:rsidRPr="009034DF">
        <w:rPr>
          <w:rStyle w:val="rvts9"/>
          <w:bCs/>
          <w:sz w:val="28"/>
          <w:szCs w:val="28"/>
        </w:rPr>
        <w:t>ЗАТВЕРДЖЕНО</w:t>
      </w:r>
      <w:r w:rsidRPr="009034DF">
        <w:rPr>
          <w:sz w:val="28"/>
          <w:szCs w:val="28"/>
        </w:rPr>
        <w:br/>
      </w:r>
      <w:r w:rsidRPr="009034DF">
        <w:rPr>
          <w:rStyle w:val="rvts9"/>
          <w:bCs/>
          <w:sz w:val="28"/>
          <w:szCs w:val="28"/>
        </w:rPr>
        <w:t xml:space="preserve">Наказ </w:t>
      </w:r>
      <w:r w:rsidRPr="009034DF">
        <w:rPr>
          <w:rStyle w:val="rvts9"/>
          <w:bCs/>
          <w:sz w:val="28"/>
          <w:szCs w:val="28"/>
          <w:lang w:val="uk-UA"/>
        </w:rPr>
        <w:t xml:space="preserve">Фонду </w:t>
      </w:r>
      <w:proofErr w:type="gramStart"/>
      <w:r w:rsidRPr="009034DF">
        <w:rPr>
          <w:rStyle w:val="rvts9"/>
          <w:bCs/>
          <w:sz w:val="28"/>
          <w:szCs w:val="28"/>
          <w:lang w:val="uk-UA"/>
        </w:rPr>
        <w:t>державного</w:t>
      </w:r>
      <w:proofErr w:type="gramEnd"/>
    </w:p>
    <w:p w:rsidR="003F6874" w:rsidRDefault="003F6874" w:rsidP="00EE3211">
      <w:pPr>
        <w:ind w:firstLine="6096"/>
        <w:rPr>
          <w:rStyle w:val="rvts9"/>
          <w:bCs/>
          <w:sz w:val="28"/>
          <w:szCs w:val="28"/>
        </w:rPr>
      </w:pPr>
      <w:r w:rsidRPr="009034DF">
        <w:rPr>
          <w:rStyle w:val="rvts9"/>
          <w:bCs/>
          <w:sz w:val="28"/>
          <w:szCs w:val="28"/>
          <w:lang w:val="uk-UA"/>
        </w:rPr>
        <w:t>майна України</w:t>
      </w:r>
      <w:r w:rsidRPr="009034DF">
        <w:rPr>
          <w:sz w:val="28"/>
          <w:szCs w:val="28"/>
        </w:rPr>
        <w:br/>
      </w:r>
      <w:r w:rsidRPr="009034DF">
        <w:rPr>
          <w:rStyle w:val="rvts9"/>
          <w:bCs/>
          <w:sz w:val="28"/>
          <w:szCs w:val="28"/>
          <w:lang w:val="uk-UA"/>
        </w:rPr>
        <w:t xml:space="preserve"> </w:t>
      </w:r>
      <w:r>
        <w:rPr>
          <w:rStyle w:val="rvts9"/>
          <w:bCs/>
          <w:sz w:val="28"/>
          <w:szCs w:val="28"/>
          <w:lang w:val="uk-UA"/>
        </w:rPr>
        <w:tab/>
      </w:r>
      <w:r>
        <w:rPr>
          <w:rStyle w:val="rvts9"/>
          <w:bCs/>
          <w:sz w:val="28"/>
          <w:szCs w:val="28"/>
          <w:lang w:val="uk-UA"/>
        </w:rPr>
        <w:tab/>
      </w:r>
      <w:r>
        <w:rPr>
          <w:rStyle w:val="rvts9"/>
          <w:bCs/>
          <w:sz w:val="28"/>
          <w:szCs w:val="28"/>
          <w:lang w:val="uk-UA"/>
        </w:rPr>
        <w:tab/>
      </w:r>
      <w:r>
        <w:rPr>
          <w:rStyle w:val="rvts9"/>
          <w:bCs/>
          <w:sz w:val="28"/>
          <w:szCs w:val="28"/>
          <w:lang w:val="uk-UA"/>
        </w:rPr>
        <w:tab/>
      </w:r>
      <w:r>
        <w:rPr>
          <w:rStyle w:val="rvts9"/>
          <w:bCs/>
          <w:sz w:val="28"/>
          <w:szCs w:val="28"/>
          <w:lang w:val="uk-UA"/>
        </w:rPr>
        <w:tab/>
      </w:r>
      <w:r>
        <w:rPr>
          <w:rStyle w:val="rvts9"/>
          <w:bCs/>
          <w:sz w:val="28"/>
          <w:szCs w:val="28"/>
          <w:lang w:val="uk-UA"/>
        </w:rPr>
        <w:tab/>
      </w:r>
      <w:r>
        <w:rPr>
          <w:rStyle w:val="rvts9"/>
          <w:bCs/>
          <w:sz w:val="28"/>
          <w:szCs w:val="28"/>
          <w:lang w:val="uk-UA"/>
        </w:rPr>
        <w:tab/>
      </w:r>
      <w:r>
        <w:rPr>
          <w:rStyle w:val="rvts9"/>
          <w:bCs/>
          <w:sz w:val="28"/>
          <w:szCs w:val="28"/>
          <w:lang w:val="uk-UA"/>
        </w:rPr>
        <w:tab/>
        <w:t xml:space="preserve">      </w:t>
      </w:r>
      <w:r w:rsidR="006142D3">
        <w:rPr>
          <w:rStyle w:val="rvts9"/>
          <w:bCs/>
          <w:sz w:val="28"/>
          <w:szCs w:val="28"/>
          <w:lang w:val="uk-UA"/>
        </w:rPr>
        <w:t>20 серпня</w:t>
      </w:r>
      <w:r w:rsidR="00820C58">
        <w:rPr>
          <w:rStyle w:val="rvts9"/>
          <w:bCs/>
          <w:sz w:val="28"/>
          <w:szCs w:val="28"/>
          <w:lang w:val="uk-UA"/>
        </w:rPr>
        <w:t xml:space="preserve"> </w:t>
      </w:r>
      <w:r w:rsidR="00820C58" w:rsidRPr="009034DF">
        <w:rPr>
          <w:rStyle w:val="rvts9"/>
          <w:bCs/>
          <w:sz w:val="28"/>
          <w:szCs w:val="28"/>
        </w:rPr>
        <w:t>2020 року</w:t>
      </w:r>
      <w:r w:rsidR="00820C58">
        <w:rPr>
          <w:rStyle w:val="rvts9"/>
          <w:bCs/>
          <w:sz w:val="28"/>
          <w:szCs w:val="28"/>
          <w:lang w:val="uk-UA"/>
        </w:rPr>
        <w:t xml:space="preserve"> № </w:t>
      </w:r>
      <w:r w:rsidR="006142D3">
        <w:rPr>
          <w:rStyle w:val="rvts9"/>
          <w:bCs/>
          <w:sz w:val="28"/>
          <w:szCs w:val="28"/>
          <w:lang w:val="uk-UA"/>
        </w:rPr>
        <w:t>1411</w:t>
      </w:r>
    </w:p>
    <w:p w:rsidR="005B6B20" w:rsidRDefault="005B6B20" w:rsidP="00EE3211">
      <w:pPr>
        <w:jc w:val="center"/>
        <w:rPr>
          <w:lang w:val="uk-UA"/>
        </w:rPr>
      </w:pPr>
    </w:p>
    <w:p w:rsidR="00EE3211" w:rsidRDefault="00EE3211" w:rsidP="00EE3211">
      <w:pPr>
        <w:jc w:val="center"/>
        <w:rPr>
          <w:lang w:val="uk-UA"/>
        </w:rPr>
      </w:pPr>
      <w:r>
        <w:rPr>
          <w:lang w:val="uk-UA"/>
        </w:rPr>
        <w:t>ПРИМІРНА ФОРМА</w:t>
      </w:r>
    </w:p>
    <w:p w:rsidR="008F75DE" w:rsidRDefault="008F75DE" w:rsidP="003F6874">
      <w:pPr>
        <w:jc w:val="center"/>
        <w:rPr>
          <w:rFonts w:eastAsia="Times-Italic"/>
          <w:b/>
          <w:iCs/>
          <w:sz w:val="28"/>
          <w:szCs w:val="28"/>
          <w:lang w:val="uk-UA"/>
        </w:rPr>
      </w:pPr>
    </w:p>
    <w:p w:rsidR="003F6874" w:rsidRDefault="003F6874" w:rsidP="003F6874">
      <w:pPr>
        <w:jc w:val="center"/>
        <w:rPr>
          <w:rFonts w:eastAsia="Times-Italic"/>
          <w:b/>
          <w:iCs/>
          <w:sz w:val="28"/>
          <w:szCs w:val="28"/>
          <w:lang w:val="uk-UA"/>
        </w:rPr>
      </w:pPr>
      <w:r w:rsidRPr="00B25284">
        <w:rPr>
          <w:rFonts w:eastAsia="Times-Italic"/>
          <w:b/>
          <w:iCs/>
          <w:sz w:val="28"/>
          <w:szCs w:val="28"/>
          <w:lang w:val="uk-UA"/>
        </w:rPr>
        <w:t>Заява</w:t>
      </w:r>
    </w:p>
    <w:p w:rsidR="003F6874" w:rsidRDefault="003F6874" w:rsidP="003F6874">
      <w:pPr>
        <w:pStyle w:val="a8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C5A1A">
        <w:rPr>
          <w:rFonts w:ascii="Times New Roman" w:hAnsi="Times New Roman"/>
          <w:b/>
          <w:sz w:val="28"/>
          <w:szCs w:val="28"/>
        </w:rPr>
        <w:t>щодо використання перева</w:t>
      </w:r>
      <w:r w:rsidR="000A293D">
        <w:rPr>
          <w:rFonts w:ascii="Times New Roman" w:hAnsi="Times New Roman"/>
          <w:b/>
          <w:sz w:val="28"/>
          <w:szCs w:val="28"/>
        </w:rPr>
        <w:t>жного права чинним орендарем під час проведення</w:t>
      </w:r>
      <w:r w:rsidRPr="006C5A1A">
        <w:rPr>
          <w:rFonts w:ascii="Times New Roman" w:hAnsi="Times New Roman"/>
          <w:b/>
          <w:sz w:val="28"/>
          <w:szCs w:val="28"/>
        </w:rPr>
        <w:t xml:space="preserve"> аукціону на продовження договору оренди</w:t>
      </w:r>
      <w:r w:rsidR="00791C49">
        <w:rPr>
          <w:rStyle w:val="af4"/>
          <w:rFonts w:ascii="Times New Roman" w:hAnsi="Times New Roman"/>
          <w:b/>
          <w:sz w:val="28"/>
          <w:szCs w:val="28"/>
        </w:rPr>
        <w:footnoteReference w:id="1"/>
      </w:r>
    </w:p>
    <w:p w:rsidR="003F6874" w:rsidRPr="006C5A1A" w:rsidRDefault="003F6874" w:rsidP="003F6874">
      <w:pPr>
        <w:jc w:val="center"/>
        <w:rPr>
          <w:rFonts w:eastAsia="Times-Italic"/>
          <w:iCs/>
          <w:sz w:val="28"/>
          <w:szCs w:val="28"/>
          <w:lang w:val="uk-UA"/>
        </w:rPr>
      </w:pPr>
      <w:r>
        <w:rPr>
          <w:b/>
          <w:sz w:val="28"/>
          <w:szCs w:val="28"/>
        </w:rPr>
        <w:t>(форма №</w:t>
      </w: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</w:rPr>
        <w:t>)</w:t>
      </w:r>
    </w:p>
    <w:p w:rsidR="003F6874" w:rsidRDefault="003F6874" w:rsidP="003F6874">
      <w:pPr>
        <w:ind w:left="-142" w:firstLine="851"/>
        <w:jc w:val="both"/>
        <w:rPr>
          <w:sz w:val="28"/>
          <w:szCs w:val="28"/>
          <w:lang w:val="uk-UA"/>
        </w:rPr>
      </w:pPr>
    </w:p>
    <w:p w:rsidR="003F6874" w:rsidRPr="006D6AE5" w:rsidRDefault="003F6874" w:rsidP="003F6874">
      <w:pPr>
        <w:ind w:left="-142" w:firstLine="851"/>
        <w:jc w:val="both"/>
        <w:rPr>
          <w:sz w:val="28"/>
          <w:szCs w:val="28"/>
          <w:lang w:val="uk-UA"/>
        </w:rPr>
      </w:pPr>
      <w:r w:rsidRPr="006D6AE5">
        <w:rPr>
          <w:sz w:val="28"/>
          <w:szCs w:val="28"/>
          <w:lang w:val="uk-UA"/>
        </w:rPr>
        <w:t xml:space="preserve">Ця заява надається стосовно електронного аукціону, </w:t>
      </w:r>
      <w:r>
        <w:rPr>
          <w:sz w:val="28"/>
          <w:szCs w:val="28"/>
          <w:lang w:val="uk-UA"/>
        </w:rPr>
        <w:t>який</w:t>
      </w:r>
      <w:r w:rsidRPr="006D6AE5">
        <w:rPr>
          <w:sz w:val="28"/>
          <w:szCs w:val="28"/>
          <w:lang w:val="uk-UA"/>
        </w:rPr>
        <w:t xml:space="preserve"> відбувся «____» ______ р. (протокол № _____________), </w:t>
      </w:r>
      <w:r>
        <w:rPr>
          <w:sz w:val="28"/>
          <w:szCs w:val="28"/>
          <w:lang w:val="uk-UA"/>
        </w:rPr>
        <w:t xml:space="preserve">щодо </w:t>
      </w:r>
      <w:r w:rsidRPr="006D6AE5">
        <w:rPr>
          <w:sz w:val="28"/>
          <w:szCs w:val="28"/>
          <w:lang w:val="uk-UA"/>
        </w:rPr>
        <w:t>прод</w:t>
      </w:r>
      <w:r>
        <w:rPr>
          <w:sz w:val="28"/>
          <w:szCs w:val="28"/>
          <w:lang w:val="uk-UA"/>
        </w:rPr>
        <w:t>ов</w:t>
      </w:r>
      <w:r w:rsidRPr="006D6AE5">
        <w:rPr>
          <w:sz w:val="28"/>
          <w:szCs w:val="28"/>
          <w:lang w:val="uk-UA"/>
        </w:rPr>
        <w:t xml:space="preserve">ження договору оренди </w:t>
      </w:r>
      <w:r w:rsidRPr="00A31D68">
        <w:rPr>
          <w:sz w:val="28"/>
          <w:szCs w:val="28"/>
          <w:lang w:val="uk-UA"/>
        </w:rPr>
        <w:t>______________</w:t>
      </w:r>
      <w:r w:rsidR="00A31D68">
        <w:rPr>
          <w:sz w:val="28"/>
          <w:szCs w:val="28"/>
          <w:lang w:val="uk-UA"/>
        </w:rPr>
        <w:t xml:space="preserve">______________ </w:t>
      </w:r>
      <w:r w:rsidRPr="00A31D68">
        <w:rPr>
          <w:sz w:val="28"/>
          <w:szCs w:val="28"/>
          <w:lang w:val="uk-UA"/>
        </w:rPr>
        <w:t>,</w:t>
      </w:r>
      <w:r w:rsidR="00A31D68">
        <w:rPr>
          <w:sz w:val="28"/>
          <w:szCs w:val="28"/>
          <w:lang w:val="uk-UA"/>
        </w:rPr>
        <w:t xml:space="preserve"> </w:t>
      </w:r>
      <w:r w:rsidRPr="00A31D68">
        <w:rPr>
          <w:sz w:val="28"/>
          <w:szCs w:val="28"/>
          <w:lang w:val="uk-UA"/>
        </w:rPr>
        <w:t>у</w:t>
      </w:r>
      <w:r w:rsidRPr="006D6AE5">
        <w:rPr>
          <w:sz w:val="28"/>
          <w:szCs w:val="28"/>
          <w:lang w:val="uk-UA"/>
        </w:rPr>
        <w:t>кладен</w:t>
      </w:r>
      <w:r w:rsidR="00791C49">
        <w:rPr>
          <w:sz w:val="28"/>
          <w:szCs w:val="28"/>
          <w:lang w:val="uk-UA"/>
        </w:rPr>
        <w:t>ого</w:t>
      </w:r>
      <w:r w:rsidRPr="006D6AE5">
        <w:rPr>
          <w:sz w:val="28"/>
          <w:szCs w:val="28"/>
          <w:lang w:val="uk-UA"/>
        </w:rPr>
        <w:t xml:space="preserve"> із заявником. </w:t>
      </w:r>
    </w:p>
    <w:p w:rsidR="003F6874" w:rsidRPr="00A31D68" w:rsidRDefault="00A31D68" w:rsidP="00A31D68">
      <w:pPr>
        <w:spacing w:after="120"/>
        <w:rPr>
          <w:lang w:val="uk-UA"/>
        </w:rPr>
      </w:pPr>
      <w:r>
        <w:rPr>
          <w:lang w:val="uk-UA"/>
        </w:rPr>
        <w:t xml:space="preserve">        </w:t>
      </w:r>
      <w:r w:rsidRPr="00A31D68">
        <w:rPr>
          <w:lang w:val="uk-UA"/>
        </w:rPr>
        <w:t>(</w:t>
      </w:r>
      <w:r w:rsidRPr="00A31D68">
        <w:rPr>
          <w:rFonts w:eastAsia="Times-Italic"/>
          <w:iCs/>
          <w:sz w:val="22"/>
          <w:szCs w:val="22"/>
          <w:lang w:val="uk-UA"/>
        </w:rPr>
        <w:t>вказати номер і дату укладання</w:t>
      </w:r>
      <w:r w:rsidRPr="00A31D68">
        <w:rPr>
          <w:rFonts w:eastAsia="Times-Italic"/>
          <w:iCs/>
          <w:lang w:val="uk-UA"/>
        </w:rPr>
        <w:t>)</w:t>
      </w:r>
    </w:p>
    <w:p w:rsidR="003F6874" w:rsidRPr="006D6AE5" w:rsidRDefault="003F6874" w:rsidP="003F6874">
      <w:pPr>
        <w:ind w:left="-142" w:firstLine="851"/>
        <w:jc w:val="both"/>
        <w:rPr>
          <w:sz w:val="28"/>
          <w:szCs w:val="28"/>
          <w:lang w:val="uk-UA"/>
        </w:rPr>
      </w:pPr>
      <w:r w:rsidRPr="006D6AE5">
        <w:rPr>
          <w:sz w:val="28"/>
          <w:szCs w:val="28"/>
          <w:lang w:val="uk-UA"/>
        </w:rPr>
        <w:t xml:space="preserve">Цією заявою </w:t>
      </w:r>
      <w:r w:rsidRPr="00791C49">
        <w:rPr>
          <w:b/>
          <w:bCs/>
          <w:sz w:val="28"/>
          <w:szCs w:val="28"/>
          <w:lang w:val="uk-UA"/>
        </w:rPr>
        <w:t>надаю попередню згоду</w:t>
      </w:r>
      <w:r w:rsidRPr="006D6AE5">
        <w:rPr>
          <w:sz w:val="28"/>
          <w:szCs w:val="28"/>
          <w:lang w:val="uk-UA"/>
        </w:rPr>
        <w:t xml:space="preserve"> </w:t>
      </w:r>
      <w:r w:rsidRPr="006D6AE5">
        <w:rPr>
          <w:rFonts w:eastAsia="Times-Italic"/>
          <w:iCs/>
          <w:sz w:val="28"/>
          <w:szCs w:val="28"/>
          <w:lang w:val="uk-UA"/>
        </w:rPr>
        <w:t xml:space="preserve">на сплату орендної плати, що є рівною </w:t>
      </w:r>
      <w:r w:rsidR="00AB63FD">
        <w:rPr>
          <w:rFonts w:eastAsia="Times-Italic"/>
          <w:iCs/>
          <w:sz w:val="28"/>
          <w:szCs w:val="28"/>
          <w:lang w:val="uk-UA"/>
        </w:rPr>
        <w:t xml:space="preserve"> </w:t>
      </w:r>
      <w:r w:rsidRPr="006D6AE5">
        <w:rPr>
          <w:rFonts w:eastAsia="Times-Italic"/>
          <w:iCs/>
          <w:sz w:val="28"/>
          <w:szCs w:val="28"/>
          <w:lang w:val="uk-UA"/>
        </w:rPr>
        <w:t xml:space="preserve">ціновій </w:t>
      </w:r>
      <w:r w:rsidR="00AB63FD">
        <w:rPr>
          <w:rFonts w:eastAsia="Times-Italic"/>
          <w:iCs/>
          <w:sz w:val="28"/>
          <w:szCs w:val="28"/>
          <w:lang w:val="uk-UA"/>
        </w:rPr>
        <w:t xml:space="preserve"> </w:t>
      </w:r>
      <w:r w:rsidRPr="006D6AE5">
        <w:rPr>
          <w:rFonts w:eastAsia="Times-Italic"/>
          <w:iCs/>
          <w:sz w:val="28"/>
          <w:szCs w:val="28"/>
          <w:lang w:val="uk-UA"/>
        </w:rPr>
        <w:t>пропозиції</w:t>
      </w:r>
      <w:r w:rsidR="00AB63FD">
        <w:rPr>
          <w:rFonts w:eastAsia="Times-Italic"/>
          <w:iCs/>
          <w:sz w:val="28"/>
          <w:szCs w:val="28"/>
          <w:lang w:val="uk-UA"/>
        </w:rPr>
        <w:t xml:space="preserve"> </w:t>
      </w:r>
      <w:r w:rsidRPr="006D6AE5">
        <w:rPr>
          <w:rFonts w:eastAsia="Times-Italic"/>
          <w:iCs/>
          <w:sz w:val="28"/>
          <w:szCs w:val="28"/>
          <w:lang w:val="uk-UA"/>
        </w:rPr>
        <w:t xml:space="preserve"> учасника</w:t>
      </w:r>
      <w:r w:rsidR="00AB63FD">
        <w:rPr>
          <w:rFonts w:eastAsia="Times-Italic"/>
          <w:iCs/>
          <w:sz w:val="28"/>
          <w:szCs w:val="28"/>
          <w:lang w:val="uk-UA"/>
        </w:rPr>
        <w:t xml:space="preserve"> </w:t>
      </w:r>
      <w:r w:rsidRPr="006D6AE5">
        <w:rPr>
          <w:rFonts w:eastAsia="Times-Italic"/>
          <w:iCs/>
          <w:sz w:val="28"/>
          <w:szCs w:val="28"/>
          <w:lang w:val="uk-UA"/>
        </w:rPr>
        <w:t xml:space="preserve"> аукціону _____________________________</w:t>
      </w:r>
      <w:r w:rsidR="00C94118">
        <w:rPr>
          <w:rFonts w:eastAsia="Times-Italic"/>
          <w:iCs/>
          <w:sz w:val="28"/>
          <w:szCs w:val="28"/>
          <w:lang w:val="uk-UA"/>
        </w:rPr>
        <w:t>_________________________________________</w:t>
      </w:r>
      <w:r w:rsidR="00AB63FD">
        <w:rPr>
          <w:rFonts w:eastAsia="Times-Italic"/>
          <w:iCs/>
          <w:sz w:val="28"/>
          <w:szCs w:val="28"/>
          <w:lang w:val="uk-UA"/>
        </w:rPr>
        <w:t xml:space="preserve"> </w:t>
      </w:r>
      <w:r w:rsidRPr="00C94118">
        <w:rPr>
          <w:rFonts w:eastAsia="Times-Italic"/>
          <w:iCs/>
          <w:lang w:val="uk-UA"/>
        </w:rPr>
        <w:t>(</w:t>
      </w:r>
      <w:r w:rsidRPr="005D7B64">
        <w:rPr>
          <w:sz w:val="22"/>
          <w:szCs w:val="22"/>
          <w:lang w:val="uk-UA"/>
        </w:rPr>
        <w:t xml:space="preserve">вказати найменування або </w:t>
      </w:r>
      <w:r w:rsidR="00402173" w:rsidRPr="005D7B64">
        <w:rPr>
          <w:sz w:val="22"/>
          <w:szCs w:val="22"/>
          <w:lang w:val="uk-UA"/>
        </w:rPr>
        <w:t>прізвище, ім'я та по батькові (за наявності)</w:t>
      </w:r>
      <w:r w:rsidR="00402173" w:rsidRPr="005D7B64">
        <w:rPr>
          <w:rFonts w:eastAsia="Times-Italic"/>
          <w:iCs/>
          <w:sz w:val="22"/>
          <w:szCs w:val="22"/>
          <w:lang w:val="uk-UA"/>
        </w:rPr>
        <w:t xml:space="preserve"> </w:t>
      </w:r>
      <w:r w:rsidRPr="005D7B64">
        <w:rPr>
          <w:sz w:val="22"/>
          <w:szCs w:val="22"/>
          <w:lang w:val="uk-UA"/>
        </w:rPr>
        <w:t>учасника аукціону</w:t>
      </w:r>
      <w:r w:rsidRPr="00C94118">
        <w:rPr>
          <w:lang w:val="uk-UA"/>
        </w:rPr>
        <w:t>)</w:t>
      </w:r>
      <w:r w:rsidRPr="006D6AE5">
        <w:rPr>
          <w:rFonts w:eastAsia="Times-Italic"/>
          <w:iCs/>
          <w:sz w:val="28"/>
          <w:szCs w:val="28"/>
          <w:lang w:val="uk-UA"/>
        </w:rPr>
        <w:t xml:space="preserve"> </w:t>
      </w:r>
      <w:r w:rsidR="0040092E">
        <w:rPr>
          <w:rFonts w:eastAsia="Times-Italic"/>
          <w:iCs/>
          <w:sz w:val="28"/>
          <w:szCs w:val="28"/>
          <w:lang w:val="uk-UA"/>
        </w:rPr>
        <w:t xml:space="preserve">          </w:t>
      </w:r>
      <w:r w:rsidR="005D7B64">
        <w:rPr>
          <w:rFonts w:eastAsia="Times-Italic"/>
          <w:iCs/>
          <w:sz w:val="28"/>
          <w:szCs w:val="28"/>
          <w:lang w:val="uk-UA"/>
        </w:rPr>
        <w:t xml:space="preserve">                </w:t>
      </w:r>
      <w:r w:rsidR="0040092E">
        <w:rPr>
          <w:rFonts w:eastAsia="Times-Italic"/>
          <w:iCs/>
          <w:sz w:val="28"/>
          <w:szCs w:val="28"/>
          <w:lang w:val="uk-UA"/>
        </w:rPr>
        <w:t xml:space="preserve"> </w:t>
      </w:r>
      <w:r w:rsidRPr="003F6874">
        <w:rPr>
          <w:rFonts w:eastAsia="Times-Italic"/>
          <w:iCs/>
          <w:sz w:val="28"/>
          <w:szCs w:val="28"/>
          <w:u w:val="single"/>
          <w:lang w:val="uk-UA"/>
        </w:rPr>
        <w:t>з наступною за величиною ціновою пропозицією</w:t>
      </w:r>
      <w:r w:rsidRPr="006D6AE5">
        <w:rPr>
          <w:rFonts w:eastAsia="Times-Italic"/>
          <w:iCs/>
          <w:sz w:val="28"/>
          <w:szCs w:val="28"/>
          <w:lang w:val="uk-UA"/>
        </w:rPr>
        <w:t xml:space="preserve">, а саме: </w:t>
      </w:r>
      <w:proofErr w:type="spellStart"/>
      <w:r w:rsidRPr="006D6AE5">
        <w:rPr>
          <w:rFonts w:eastAsia="Times-Italic"/>
          <w:iCs/>
          <w:sz w:val="28"/>
          <w:szCs w:val="28"/>
          <w:lang w:val="uk-UA"/>
        </w:rPr>
        <w:t>_______грн___</w:t>
      </w:r>
      <w:r w:rsidRPr="00311359">
        <w:rPr>
          <w:rFonts w:eastAsia="Times-Italic"/>
          <w:iCs/>
          <w:sz w:val="28"/>
          <w:szCs w:val="28"/>
          <w:lang w:val="uk-UA"/>
        </w:rPr>
        <w:t>коп</w:t>
      </w:r>
      <w:proofErr w:type="spellEnd"/>
      <w:r w:rsidR="000F04A4" w:rsidRPr="00311359">
        <w:rPr>
          <w:rFonts w:eastAsia="Times-Italic"/>
          <w:iCs/>
          <w:sz w:val="28"/>
          <w:szCs w:val="28"/>
        </w:rPr>
        <w:t>.</w:t>
      </w:r>
      <w:r w:rsidRPr="00311359">
        <w:rPr>
          <w:rFonts w:eastAsia="Times-Italic"/>
          <w:iCs/>
          <w:sz w:val="28"/>
          <w:szCs w:val="28"/>
          <w:lang w:val="uk-UA"/>
        </w:rPr>
        <w:t>,</w:t>
      </w:r>
      <w:r w:rsidRPr="006D6AE5">
        <w:rPr>
          <w:rFonts w:eastAsia="Times-Italic"/>
          <w:b/>
          <w:iCs/>
          <w:sz w:val="28"/>
          <w:szCs w:val="28"/>
          <w:lang w:val="uk-UA"/>
        </w:rPr>
        <w:t xml:space="preserve"> </w:t>
      </w:r>
      <w:r w:rsidRPr="006D6AE5">
        <w:rPr>
          <w:rFonts w:eastAsia="Times-Italic"/>
          <w:iCs/>
          <w:sz w:val="28"/>
          <w:szCs w:val="28"/>
          <w:lang w:val="uk-UA"/>
        </w:rPr>
        <w:t>за договором, який продовжується за результатом аукціону.</w:t>
      </w:r>
    </w:p>
    <w:p w:rsidR="003F6874" w:rsidRDefault="003F6874" w:rsidP="003F6874">
      <w:pPr>
        <w:pStyle w:val="a9"/>
        <w:spacing w:after="120"/>
        <w:rPr>
          <w:lang w:val="uk-UA"/>
        </w:rPr>
      </w:pPr>
    </w:p>
    <w:p w:rsidR="003F6874" w:rsidRPr="00114A82" w:rsidRDefault="003F6874" w:rsidP="003F6874">
      <w:pPr>
        <w:pStyle w:val="a9"/>
        <w:spacing w:after="120"/>
        <w:rPr>
          <w:lang w:val="uk-UA"/>
        </w:rPr>
      </w:pPr>
      <w:r w:rsidRPr="00114A82">
        <w:rPr>
          <w:lang w:val="uk-UA"/>
        </w:rPr>
        <w:t xml:space="preserve">Додаток: </w:t>
      </w:r>
      <w:r>
        <w:rPr>
          <w:lang w:val="uk-UA"/>
        </w:rPr>
        <w:t>копія</w:t>
      </w:r>
      <w:r w:rsidRPr="00114A82">
        <w:rPr>
          <w:lang w:val="uk-UA"/>
        </w:rPr>
        <w:t xml:space="preserve"> протокол</w:t>
      </w:r>
      <w:r>
        <w:rPr>
          <w:lang w:val="uk-UA"/>
        </w:rPr>
        <w:t>у</w:t>
      </w:r>
      <w:r w:rsidRPr="00114A82">
        <w:rPr>
          <w:lang w:val="uk-UA"/>
        </w:rPr>
        <w:t xml:space="preserve"> аукціону.</w:t>
      </w:r>
    </w:p>
    <w:p w:rsidR="003F6874" w:rsidRDefault="003F6874" w:rsidP="003F6874">
      <w:pPr>
        <w:ind w:firstLine="709"/>
        <w:rPr>
          <w:sz w:val="28"/>
          <w:szCs w:val="28"/>
          <w:lang w:val="uk-UA"/>
        </w:rPr>
      </w:pPr>
    </w:p>
    <w:p w:rsidR="000F04A4" w:rsidRDefault="000F04A4" w:rsidP="000F04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ab/>
        <w:t>____________         ______________________             _____________</w:t>
      </w:r>
    </w:p>
    <w:p w:rsidR="000F04A4" w:rsidRPr="005D7B64" w:rsidRDefault="000F04A4" w:rsidP="000F04A4">
      <w:pPr>
        <w:rPr>
          <w:sz w:val="22"/>
          <w:szCs w:val="22"/>
          <w:lang w:val="uk-UA"/>
        </w:rPr>
      </w:pPr>
      <w:r>
        <w:rPr>
          <w:lang w:val="uk-UA"/>
        </w:rPr>
        <w:t xml:space="preserve"> </w:t>
      </w:r>
      <w:r w:rsidRPr="0040092E">
        <w:rPr>
          <w:lang w:val="uk-UA"/>
        </w:rPr>
        <w:t>(</w:t>
      </w:r>
      <w:r w:rsidRPr="005D7B64">
        <w:rPr>
          <w:sz w:val="22"/>
          <w:szCs w:val="22"/>
          <w:lang w:val="uk-UA"/>
        </w:rPr>
        <w:t xml:space="preserve">посада)                (підпис)                </w:t>
      </w:r>
      <w:r w:rsidR="005D7B64">
        <w:rPr>
          <w:sz w:val="22"/>
          <w:szCs w:val="22"/>
          <w:lang w:val="uk-UA"/>
        </w:rPr>
        <w:t xml:space="preserve">     </w:t>
      </w:r>
      <w:r w:rsidRPr="005D7B64">
        <w:rPr>
          <w:sz w:val="22"/>
          <w:szCs w:val="22"/>
          <w:lang w:val="uk-UA"/>
        </w:rPr>
        <w:t xml:space="preserve"> (прізвище, ім'я та по батькові                     </w:t>
      </w:r>
      <w:r w:rsidR="005D7B64">
        <w:rPr>
          <w:sz w:val="22"/>
          <w:szCs w:val="22"/>
          <w:lang w:val="uk-UA"/>
        </w:rPr>
        <w:t xml:space="preserve">       </w:t>
      </w:r>
      <w:r w:rsidR="0071055F" w:rsidRPr="005D7B64">
        <w:rPr>
          <w:sz w:val="22"/>
          <w:szCs w:val="22"/>
          <w:lang w:val="uk-UA"/>
        </w:rPr>
        <w:t>(д</w:t>
      </w:r>
      <w:r w:rsidRPr="005D7B64">
        <w:rPr>
          <w:sz w:val="22"/>
          <w:szCs w:val="22"/>
          <w:lang w:val="uk-UA"/>
        </w:rPr>
        <w:t>ата підпису)</w:t>
      </w:r>
    </w:p>
    <w:p w:rsidR="000F04A4" w:rsidRPr="005D7B64" w:rsidRDefault="000F04A4" w:rsidP="000F04A4">
      <w:pPr>
        <w:rPr>
          <w:sz w:val="22"/>
          <w:szCs w:val="22"/>
          <w:lang w:val="uk-UA"/>
        </w:rPr>
      </w:pPr>
      <w:r w:rsidRPr="005D7B64">
        <w:rPr>
          <w:sz w:val="22"/>
          <w:szCs w:val="22"/>
          <w:lang w:val="uk-UA"/>
        </w:rPr>
        <w:t xml:space="preserve">                                                                       </w:t>
      </w:r>
      <w:r w:rsidRPr="005D7B64">
        <w:rPr>
          <w:sz w:val="22"/>
          <w:szCs w:val="22"/>
        </w:rPr>
        <w:t xml:space="preserve"> </w:t>
      </w:r>
      <w:r w:rsidR="0071793E">
        <w:rPr>
          <w:sz w:val="22"/>
          <w:szCs w:val="22"/>
          <w:lang w:val="uk-UA"/>
        </w:rPr>
        <w:t xml:space="preserve">  </w:t>
      </w:r>
      <w:r w:rsidRPr="005D7B64">
        <w:rPr>
          <w:sz w:val="22"/>
          <w:szCs w:val="22"/>
        </w:rPr>
        <w:t xml:space="preserve"> </w:t>
      </w:r>
      <w:r w:rsidR="005D7B64">
        <w:rPr>
          <w:sz w:val="22"/>
          <w:szCs w:val="22"/>
          <w:lang w:val="uk-UA"/>
        </w:rPr>
        <w:t xml:space="preserve"> </w:t>
      </w:r>
      <w:r w:rsidRPr="005D7B64">
        <w:rPr>
          <w:sz w:val="22"/>
          <w:szCs w:val="22"/>
        </w:rPr>
        <w:t xml:space="preserve"> </w:t>
      </w:r>
      <w:r w:rsidRPr="005D7B64">
        <w:rPr>
          <w:sz w:val="22"/>
          <w:szCs w:val="22"/>
          <w:lang w:val="uk-UA"/>
        </w:rPr>
        <w:t xml:space="preserve">(за наявності))                        </w:t>
      </w:r>
    </w:p>
    <w:p w:rsidR="008409BF" w:rsidRPr="008409BF" w:rsidRDefault="003F6874" w:rsidP="005B6B20">
      <w:pPr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ab/>
      </w:r>
    </w:p>
    <w:p w:rsidR="005B6B20" w:rsidRPr="006D6AE5" w:rsidRDefault="005B6B20" w:rsidP="00DD03AD">
      <w:pPr>
        <w:jc w:val="both"/>
        <w:rPr>
          <w:sz w:val="20"/>
          <w:szCs w:val="20"/>
          <w:lang w:val="uk-UA" w:eastAsia="uk-UA"/>
        </w:rPr>
      </w:pPr>
      <w:proofErr w:type="spellStart"/>
      <w:r w:rsidRPr="006D6AE5">
        <w:rPr>
          <w:b/>
          <w:bCs/>
          <w:sz w:val="20"/>
          <w:szCs w:val="20"/>
          <w:lang w:val="uk-UA"/>
        </w:rPr>
        <w:t>Довідково</w:t>
      </w:r>
      <w:proofErr w:type="spellEnd"/>
      <w:r>
        <w:rPr>
          <w:b/>
          <w:bCs/>
          <w:sz w:val="20"/>
          <w:szCs w:val="20"/>
          <w:lang w:val="uk-UA"/>
        </w:rPr>
        <w:t xml:space="preserve">. Заявник, який подає цю заяву, обізнаний про те, що: </w:t>
      </w:r>
      <w:r w:rsidRPr="006D6AE5">
        <w:rPr>
          <w:sz w:val="20"/>
          <w:szCs w:val="20"/>
          <w:lang w:val="uk-UA"/>
        </w:rPr>
        <w:t> </w:t>
      </w:r>
    </w:p>
    <w:p w:rsidR="005B6B20" w:rsidRPr="006D6AE5" w:rsidRDefault="005B6B20" w:rsidP="005B6B2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Pr="006D6AE5">
        <w:rPr>
          <w:sz w:val="20"/>
          <w:szCs w:val="20"/>
          <w:lang w:val="uk-UA"/>
        </w:rPr>
        <w:t>Якщо:</w:t>
      </w:r>
    </w:p>
    <w:p w:rsidR="005B6B20" w:rsidRPr="006D6AE5" w:rsidRDefault="005B6B20" w:rsidP="005B6B2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="00820C16">
        <w:rPr>
          <w:sz w:val="20"/>
          <w:szCs w:val="20"/>
          <w:lang w:val="uk-UA"/>
        </w:rPr>
        <w:t>(а)</w:t>
      </w:r>
      <w:r w:rsidRPr="006D6AE5">
        <w:rPr>
          <w:sz w:val="20"/>
          <w:szCs w:val="20"/>
          <w:lang w:val="uk-UA"/>
        </w:rPr>
        <w:t xml:space="preserve"> чинний орендар відмовився від надання згоди </w:t>
      </w:r>
      <w:r w:rsidRPr="006D6AE5">
        <w:rPr>
          <w:rFonts w:eastAsia="Times-Italic"/>
          <w:iCs/>
          <w:sz w:val="20"/>
          <w:szCs w:val="20"/>
          <w:lang w:val="uk-UA"/>
        </w:rPr>
        <w:t>на сплату орендної плати, що є рівною ціновій пропозиції учасника аукціону, який надав найвищу цінову пропозицію за лот</w:t>
      </w:r>
      <w:r w:rsidRPr="006D6AE5">
        <w:rPr>
          <w:sz w:val="20"/>
          <w:szCs w:val="20"/>
          <w:lang w:val="uk-UA"/>
        </w:rPr>
        <w:t xml:space="preserve">, а також попередньої згоди </w:t>
      </w:r>
      <w:r w:rsidRPr="006D6AE5">
        <w:rPr>
          <w:rFonts w:eastAsia="Times-Italic"/>
          <w:iCs/>
          <w:sz w:val="20"/>
          <w:szCs w:val="20"/>
          <w:lang w:val="uk-UA"/>
        </w:rPr>
        <w:t>на сплату орендної плати, що є рівною ціновій пропозиції учасника аукціону з наступною за величиною ціновою пропозицією</w:t>
      </w:r>
      <w:r w:rsidRPr="006D6AE5">
        <w:rPr>
          <w:sz w:val="20"/>
          <w:szCs w:val="20"/>
          <w:lang w:val="uk-UA"/>
        </w:rPr>
        <w:t>, і при цьому</w:t>
      </w:r>
    </w:p>
    <w:p w:rsidR="005B6B20" w:rsidRPr="006D6AE5" w:rsidRDefault="005B6B20" w:rsidP="005B6B2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="00820C16">
        <w:rPr>
          <w:sz w:val="20"/>
          <w:szCs w:val="20"/>
          <w:lang w:val="uk-UA"/>
        </w:rPr>
        <w:t>(б)</w:t>
      </w:r>
      <w:r w:rsidRPr="006D6AE5">
        <w:rPr>
          <w:sz w:val="20"/>
          <w:szCs w:val="20"/>
          <w:lang w:val="uk-UA"/>
        </w:rPr>
        <w:t xml:space="preserve"> договір оренди не укладений із переможцем аукціону, а також учасником, який надав другу за величною пропозицію з підстав, передбачених пунктом 76 Порядку передачі в оренду державного та комунального майна, затвердженого постановою Кабінету Міністрів України від 03 червня 2020 року </w:t>
      </w:r>
      <w:r w:rsidRPr="00311359">
        <w:rPr>
          <w:sz w:val="20"/>
          <w:szCs w:val="20"/>
          <w:lang w:val="uk-UA"/>
        </w:rPr>
        <w:t>№ 483</w:t>
      </w:r>
      <w:r w:rsidRPr="006D6AE5">
        <w:rPr>
          <w:sz w:val="20"/>
          <w:szCs w:val="20"/>
          <w:lang w:val="uk-UA"/>
        </w:rPr>
        <w:t xml:space="preserve"> </w:t>
      </w:r>
      <w:r w:rsidR="0071055F">
        <w:rPr>
          <w:sz w:val="20"/>
          <w:szCs w:val="20"/>
          <w:lang w:val="uk-UA"/>
        </w:rPr>
        <w:t xml:space="preserve"> </w:t>
      </w:r>
      <w:r w:rsidRPr="006D6AE5">
        <w:rPr>
          <w:sz w:val="20"/>
          <w:szCs w:val="20"/>
          <w:lang w:val="uk-UA"/>
        </w:rPr>
        <w:t>(далі - Порядок)</w:t>
      </w:r>
      <w:r>
        <w:rPr>
          <w:sz w:val="20"/>
          <w:szCs w:val="20"/>
          <w:lang w:val="uk-UA"/>
        </w:rPr>
        <w:t>,</w:t>
      </w:r>
      <w:r w:rsidRPr="006D6AE5">
        <w:rPr>
          <w:sz w:val="20"/>
          <w:szCs w:val="20"/>
          <w:lang w:val="uk-UA"/>
        </w:rPr>
        <w:t xml:space="preserve"> то -</w:t>
      </w:r>
    </w:p>
    <w:p w:rsidR="005B6B20" w:rsidRPr="006D6AE5" w:rsidRDefault="005B6B20" w:rsidP="005B6B2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Pr="006D6AE5">
        <w:rPr>
          <w:sz w:val="20"/>
          <w:szCs w:val="20"/>
          <w:lang w:val="uk-UA"/>
        </w:rPr>
        <w:t>договір оренди із чинним орендарем вважається продовженим відповідно до абзацу третього пункту 151 Порядку до моменту:</w:t>
      </w:r>
    </w:p>
    <w:p w:rsidR="00166A09" w:rsidRPr="006D6AE5" w:rsidRDefault="005B6B20" w:rsidP="005B6B2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Pr="006D6AE5">
        <w:rPr>
          <w:sz w:val="20"/>
          <w:szCs w:val="20"/>
          <w:lang w:val="uk-UA"/>
        </w:rPr>
        <w:t>укладання договору із переможцем повторного аукціону, оголошеного згідно із абзацом шостим пункту 149 Порядку або</w:t>
      </w:r>
    </w:p>
    <w:p w:rsidR="005B6B20" w:rsidRDefault="005B6B20" w:rsidP="005B6B2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Pr="006D6AE5">
        <w:rPr>
          <w:sz w:val="20"/>
          <w:szCs w:val="20"/>
          <w:lang w:val="uk-UA"/>
        </w:rPr>
        <w:t>настання випадку, передбаченого пунктом 152 Порядку.    </w:t>
      </w:r>
    </w:p>
    <w:sectPr w:rsidR="005B6B20" w:rsidSect="00166A09">
      <w:headerReference w:type="default" r:id="rId7"/>
      <w:pgSz w:w="11906" w:h="16838"/>
      <w:pgMar w:top="284" w:right="849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637" w:rsidRDefault="00113637">
      <w:r>
        <w:separator/>
      </w:r>
    </w:p>
  </w:endnote>
  <w:endnote w:type="continuationSeparator" w:id="0">
    <w:p w:rsidR="00113637" w:rsidRDefault="00113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krainianSchoolBook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637" w:rsidRDefault="00113637">
      <w:r>
        <w:separator/>
      </w:r>
    </w:p>
  </w:footnote>
  <w:footnote w:type="continuationSeparator" w:id="0">
    <w:p w:rsidR="00113637" w:rsidRDefault="00113637">
      <w:r>
        <w:continuationSeparator/>
      </w:r>
    </w:p>
  </w:footnote>
  <w:footnote w:id="1">
    <w:p w:rsidR="00791C49" w:rsidRDefault="00791C49">
      <w:pPr>
        <w:pStyle w:val="af2"/>
        <w:rPr>
          <w:lang w:val="uk-UA"/>
        </w:rPr>
      </w:pPr>
      <w:r>
        <w:rPr>
          <w:rStyle w:val="af4"/>
        </w:rPr>
        <w:footnoteRef/>
      </w:r>
      <w:r>
        <w:t xml:space="preserve"> </w:t>
      </w:r>
      <w:r>
        <w:rPr>
          <w:lang w:val="uk-UA"/>
        </w:rPr>
        <w:t xml:space="preserve">Не надається, якщо заявник подав заяву за формою №1. </w:t>
      </w:r>
    </w:p>
    <w:p w:rsidR="00791C49" w:rsidRDefault="00791C49">
      <w:pPr>
        <w:pStyle w:val="af2"/>
        <w:rPr>
          <w:lang w:val="uk-UA"/>
        </w:rPr>
      </w:pPr>
    </w:p>
    <w:p w:rsidR="00791C49" w:rsidRDefault="00791C49">
      <w:pPr>
        <w:pStyle w:val="af2"/>
        <w:rPr>
          <w:lang w:val="uk-UA"/>
        </w:rPr>
      </w:pPr>
    </w:p>
    <w:p w:rsidR="00791C49" w:rsidRDefault="00166A09" w:rsidP="005B6B20">
      <w:pPr>
        <w:jc w:val="both"/>
        <w:rPr>
          <w:b/>
          <w:sz w:val="28"/>
          <w:szCs w:val="28"/>
          <w:lang w:val="uk-UA"/>
        </w:rPr>
      </w:pPr>
      <w:r w:rsidRPr="00166A09">
        <w:rPr>
          <w:b/>
          <w:sz w:val="28"/>
          <w:szCs w:val="28"/>
          <w:lang w:val="uk-UA"/>
        </w:rPr>
        <w:t>За</w:t>
      </w:r>
      <w:r>
        <w:rPr>
          <w:b/>
          <w:sz w:val="28"/>
          <w:szCs w:val="28"/>
          <w:lang w:val="uk-UA"/>
        </w:rPr>
        <w:t>ступник директора Департаменту</w:t>
      </w:r>
    </w:p>
    <w:p w:rsidR="00166A09" w:rsidRDefault="00166A09" w:rsidP="005B6B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оренди та розпорядження державним </w:t>
      </w:r>
    </w:p>
    <w:p w:rsidR="00166A09" w:rsidRDefault="00166A09" w:rsidP="005B6B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майном – начальник Управління з </w:t>
      </w:r>
    </w:p>
    <w:p w:rsidR="00166A09" w:rsidRDefault="00166A09" w:rsidP="005B6B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питань розпорядження державним майном                          Андрій ШРАМКО</w:t>
      </w:r>
    </w:p>
    <w:p w:rsidR="00166A09" w:rsidRPr="00166A09" w:rsidRDefault="00166A09" w:rsidP="005B6B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A30" w:rsidRDefault="00841A30">
    <w:pPr>
      <w:pStyle w:val="a4"/>
      <w:tabs>
        <w:tab w:val="clear" w:pos="4677"/>
        <w:tab w:val="clear" w:pos="9355"/>
        <w:tab w:val="left" w:pos="7425"/>
      </w:tabs>
      <w:jc w:val="right"/>
      <w:rPr>
        <w:sz w:val="22"/>
        <w:lang w:val="uk-UA"/>
      </w:rPr>
    </w:pPr>
    <w:r>
      <w:tab/>
    </w:r>
    <w:r>
      <w:rPr>
        <w:lang w:val="uk-UA"/>
      </w:rPr>
      <w:t xml:space="preserve">            </w:t>
    </w:r>
    <w:r>
      <w:rPr>
        <w:i/>
        <w:iCs/>
        <w:lang w:val="uk-U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C6744"/>
    <w:multiLevelType w:val="hybridMultilevel"/>
    <w:tmpl w:val="D474FB48"/>
    <w:lvl w:ilvl="0" w:tplc="86AA9A5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1">
      <w:start w:val="1"/>
      <w:numFmt w:val="decimal"/>
      <w:lvlText w:val="%2)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A266384"/>
    <w:multiLevelType w:val="hybridMultilevel"/>
    <w:tmpl w:val="FE742E6E"/>
    <w:lvl w:ilvl="0" w:tplc="E4066540">
      <w:start w:val="2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842" w:hanging="360"/>
      </w:pPr>
    </w:lvl>
    <w:lvl w:ilvl="2" w:tplc="0422001B" w:tentative="1">
      <w:start w:val="1"/>
      <w:numFmt w:val="lowerRoman"/>
      <w:lvlText w:val="%3."/>
      <w:lvlJc w:val="right"/>
      <w:pPr>
        <w:ind w:left="5562" w:hanging="180"/>
      </w:pPr>
    </w:lvl>
    <w:lvl w:ilvl="3" w:tplc="0422000F" w:tentative="1">
      <w:start w:val="1"/>
      <w:numFmt w:val="decimal"/>
      <w:lvlText w:val="%4."/>
      <w:lvlJc w:val="left"/>
      <w:pPr>
        <w:ind w:left="6282" w:hanging="360"/>
      </w:pPr>
    </w:lvl>
    <w:lvl w:ilvl="4" w:tplc="04220019" w:tentative="1">
      <w:start w:val="1"/>
      <w:numFmt w:val="lowerLetter"/>
      <w:lvlText w:val="%5."/>
      <w:lvlJc w:val="left"/>
      <w:pPr>
        <w:ind w:left="7002" w:hanging="360"/>
      </w:pPr>
    </w:lvl>
    <w:lvl w:ilvl="5" w:tplc="0422001B" w:tentative="1">
      <w:start w:val="1"/>
      <w:numFmt w:val="lowerRoman"/>
      <w:lvlText w:val="%6."/>
      <w:lvlJc w:val="right"/>
      <w:pPr>
        <w:ind w:left="7722" w:hanging="180"/>
      </w:pPr>
    </w:lvl>
    <w:lvl w:ilvl="6" w:tplc="0422000F" w:tentative="1">
      <w:start w:val="1"/>
      <w:numFmt w:val="decimal"/>
      <w:lvlText w:val="%7."/>
      <w:lvlJc w:val="left"/>
      <w:pPr>
        <w:ind w:left="8442" w:hanging="360"/>
      </w:pPr>
    </w:lvl>
    <w:lvl w:ilvl="7" w:tplc="04220019" w:tentative="1">
      <w:start w:val="1"/>
      <w:numFmt w:val="lowerLetter"/>
      <w:lvlText w:val="%8."/>
      <w:lvlJc w:val="left"/>
      <w:pPr>
        <w:ind w:left="9162" w:hanging="360"/>
      </w:pPr>
    </w:lvl>
    <w:lvl w:ilvl="8" w:tplc="0422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2">
    <w:nsid w:val="4C82678D"/>
    <w:multiLevelType w:val="hybridMultilevel"/>
    <w:tmpl w:val="E998EACE"/>
    <w:lvl w:ilvl="0" w:tplc="69BCE8F0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3488D"/>
    <w:multiLevelType w:val="hybridMultilevel"/>
    <w:tmpl w:val="9BD0F090"/>
    <w:lvl w:ilvl="0" w:tplc="E40665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6D6D65"/>
    <w:rsid w:val="00010A1B"/>
    <w:rsid w:val="000555AB"/>
    <w:rsid w:val="00062244"/>
    <w:rsid w:val="00077DD4"/>
    <w:rsid w:val="000A293D"/>
    <w:rsid w:val="000B381F"/>
    <w:rsid w:val="000F04A4"/>
    <w:rsid w:val="000F34BE"/>
    <w:rsid w:val="000F54D5"/>
    <w:rsid w:val="00113637"/>
    <w:rsid w:val="00114A82"/>
    <w:rsid w:val="0015385A"/>
    <w:rsid w:val="00166A09"/>
    <w:rsid w:val="00180292"/>
    <w:rsid w:val="001927C6"/>
    <w:rsid w:val="001C2080"/>
    <w:rsid w:val="002152C4"/>
    <w:rsid w:val="00234BD0"/>
    <w:rsid w:val="00244F6C"/>
    <w:rsid w:val="00257101"/>
    <w:rsid w:val="00287CA6"/>
    <w:rsid w:val="00292AF9"/>
    <w:rsid w:val="002B0301"/>
    <w:rsid w:val="002B0BA7"/>
    <w:rsid w:val="002B585F"/>
    <w:rsid w:val="002B683A"/>
    <w:rsid w:val="002E08EC"/>
    <w:rsid w:val="00311359"/>
    <w:rsid w:val="003168E0"/>
    <w:rsid w:val="00351D61"/>
    <w:rsid w:val="00354738"/>
    <w:rsid w:val="003648B7"/>
    <w:rsid w:val="003B13F4"/>
    <w:rsid w:val="003E680F"/>
    <w:rsid w:val="003F6874"/>
    <w:rsid w:val="0040092E"/>
    <w:rsid w:val="00402173"/>
    <w:rsid w:val="0041352D"/>
    <w:rsid w:val="004173A4"/>
    <w:rsid w:val="00426ADC"/>
    <w:rsid w:val="00453C3C"/>
    <w:rsid w:val="00453E06"/>
    <w:rsid w:val="00456B0D"/>
    <w:rsid w:val="004612E7"/>
    <w:rsid w:val="004A0706"/>
    <w:rsid w:val="004C03E6"/>
    <w:rsid w:val="0050036B"/>
    <w:rsid w:val="00541DB3"/>
    <w:rsid w:val="00576082"/>
    <w:rsid w:val="005876C6"/>
    <w:rsid w:val="00587C87"/>
    <w:rsid w:val="00590CFB"/>
    <w:rsid w:val="00591580"/>
    <w:rsid w:val="005B3C19"/>
    <w:rsid w:val="005B6B20"/>
    <w:rsid w:val="005D7B64"/>
    <w:rsid w:val="005F4428"/>
    <w:rsid w:val="006142D3"/>
    <w:rsid w:val="00682FA1"/>
    <w:rsid w:val="006B6B4B"/>
    <w:rsid w:val="006C5A1A"/>
    <w:rsid w:val="006D070F"/>
    <w:rsid w:val="006D4BB8"/>
    <w:rsid w:val="006D6AE5"/>
    <w:rsid w:val="006D6D65"/>
    <w:rsid w:val="00701090"/>
    <w:rsid w:val="0071055F"/>
    <w:rsid w:val="0071793E"/>
    <w:rsid w:val="00721C0E"/>
    <w:rsid w:val="0072210B"/>
    <w:rsid w:val="007238F4"/>
    <w:rsid w:val="00745A3D"/>
    <w:rsid w:val="00753E5B"/>
    <w:rsid w:val="00791C49"/>
    <w:rsid w:val="007B1F83"/>
    <w:rsid w:val="007C6B0D"/>
    <w:rsid w:val="007D705A"/>
    <w:rsid w:val="007E280B"/>
    <w:rsid w:val="007F01B8"/>
    <w:rsid w:val="00806454"/>
    <w:rsid w:val="00820C16"/>
    <w:rsid w:val="00820C58"/>
    <w:rsid w:val="008235CD"/>
    <w:rsid w:val="00837C98"/>
    <w:rsid w:val="008409BF"/>
    <w:rsid w:val="00841A30"/>
    <w:rsid w:val="00842476"/>
    <w:rsid w:val="0084441F"/>
    <w:rsid w:val="00894E3D"/>
    <w:rsid w:val="008A4576"/>
    <w:rsid w:val="008A6F22"/>
    <w:rsid w:val="008B707C"/>
    <w:rsid w:val="008F75DE"/>
    <w:rsid w:val="009034DF"/>
    <w:rsid w:val="009354AF"/>
    <w:rsid w:val="0097586A"/>
    <w:rsid w:val="0099663D"/>
    <w:rsid w:val="009B1BF8"/>
    <w:rsid w:val="009B56BA"/>
    <w:rsid w:val="009B7BF5"/>
    <w:rsid w:val="009F559C"/>
    <w:rsid w:val="00A31D68"/>
    <w:rsid w:val="00A46251"/>
    <w:rsid w:val="00A72778"/>
    <w:rsid w:val="00A81FC6"/>
    <w:rsid w:val="00AB63FD"/>
    <w:rsid w:val="00B25284"/>
    <w:rsid w:val="00B83267"/>
    <w:rsid w:val="00B844B7"/>
    <w:rsid w:val="00B8616B"/>
    <w:rsid w:val="00B86A95"/>
    <w:rsid w:val="00B91E82"/>
    <w:rsid w:val="00BA7310"/>
    <w:rsid w:val="00BB3E0F"/>
    <w:rsid w:val="00BB6EC7"/>
    <w:rsid w:val="00BF00DC"/>
    <w:rsid w:val="00C27AC5"/>
    <w:rsid w:val="00C33DAF"/>
    <w:rsid w:val="00C36318"/>
    <w:rsid w:val="00C47DC8"/>
    <w:rsid w:val="00C56750"/>
    <w:rsid w:val="00C74EB5"/>
    <w:rsid w:val="00C94118"/>
    <w:rsid w:val="00C973C6"/>
    <w:rsid w:val="00CE2470"/>
    <w:rsid w:val="00D52F14"/>
    <w:rsid w:val="00DC33E7"/>
    <w:rsid w:val="00DD03AD"/>
    <w:rsid w:val="00DF69DB"/>
    <w:rsid w:val="00E15CEE"/>
    <w:rsid w:val="00E25425"/>
    <w:rsid w:val="00E4084E"/>
    <w:rsid w:val="00E60496"/>
    <w:rsid w:val="00E756AF"/>
    <w:rsid w:val="00EA3150"/>
    <w:rsid w:val="00EB2595"/>
    <w:rsid w:val="00EC3540"/>
    <w:rsid w:val="00ED514D"/>
    <w:rsid w:val="00EE0209"/>
    <w:rsid w:val="00EE3211"/>
    <w:rsid w:val="00EF0400"/>
    <w:rsid w:val="00EF2052"/>
    <w:rsid w:val="00F12192"/>
    <w:rsid w:val="00F2602E"/>
    <w:rsid w:val="00F30E12"/>
    <w:rsid w:val="00F4791C"/>
    <w:rsid w:val="00F56F71"/>
    <w:rsid w:val="00F8421E"/>
    <w:rsid w:val="00F909F3"/>
    <w:rsid w:val="00FA5F67"/>
    <w:rsid w:val="00FB7B62"/>
    <w:rsid w:val="00FC40F1"/>
    <w:rsid w:val="00FE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54738"/>
    <w:pPr>
      <w:keepNext/>
      <w:tabs>
        <w:tab w:val="center" w:pos="1701"/>
        <w:tab w:val="center" w:pos="9214"/>
      </w:tabs>
      <w:jc w:val="center"/>
      <w:outlineLvl w:val="0"/>
    </w:pPr>
    <w:rPr>
      <w:rFonts w:ascii="UkrainianSchoolBook" w:eastAsia="Arial Unicode MS" w:hAnsi="UkrainianSchoolBook" w:cs="Arial Unicode MS"/>
      <w:b/>
      <w:sz w:val="28"/>
      <w:szCs w:val="20"/>
      <w:lang w:val="uk-UA"/>
    </w:rPr>
  </w:style>
  <w:style w:type="paragraph" w:styleId="2">
    <w:name w:val="heading 2"/>
    <w:basedOn w:val="a"/>
    <w:next w:val="a"/>
    <w:qFormat/>
    <w:rsid w:val="00354738"/>
    <w:pPr>
      <w:keepNext/>
      <w:jc w:val="center"/>
      <w:outlineLvl w:val="1"/>
    </w:pPr>
    <w:rPr>
      <w:rFonts w:eastAsia="Arial Unicode MS"/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354738"/>
    <w:rPr>
      <w:color w:val="0000FF"/>
      <w:u w:val="single"/>
    </w:rPr>
  </w:style>
  <w:style w:type="paragraph" w:styleId="a4">
    <w:name w:val="header"/>
    <w:basedOn w:val="a"/>
    <w:semiHidden/>
    <w:rsid w:val="0035473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354738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6D6D65"/>
    <w:pPr>
      <w:spacing w:before="100" w:beforeAutospacing="1" w:after="100" w:afterAutospacing="1"/>
    </w:pPr>
  </w:style>
  <w:style w:type="paragraph" w:customStyle="1" w:styleId="a8">
    <w:name w:val="Нормальний текст"/>
    <w:basedOn w:val="a"/>
    <w:rsid w:val="00453E0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9">
    <w:name w:val="List Paragraph"/>
    <w:basedOn w:val="a"/>
    <w:uiPriority w:val="34"/>
    <w:qFormat/>
    <w:rsid w:val="001927C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173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73A4"/>
    <w:rPr>
      <w:rFonts w:ascii="Segoe UI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9034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9034DF"/>
  </w:style>
  <w:style w:type="table" w:styleId="ac">
    <w:name w:val="Table Grid"/>
    <w:basedOn w:val="a1"/>
    <w:uiPriority w:val="59"/>
    <w:rsid w:val="00903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B8326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326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83267"/>
    <w:rPr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326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3267"/>
    <w:rPr>
      <w:b/>
      <w:bCs/>
      <w:lang w:val="ru-RU"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6D6AE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D6AE5"/>
    <w:rPr>
      <w:lang w:val="ru-RU" w:eastAsia="ru-RU"/>
    </w:rPr>
  </w:style>
  <w:style w:type="character" w:styleId="af4">
    <w:name w:val="footnote reference"/>
    <w:basedOn w:val="a0"/>
    <w:uiPriority w:val="99"/>
    <w:semiHidden/>
    <w:unhideWhenUsed/>
    <w:rsid w:val="006D6AE5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F6874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SPFU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natali</dc:creator>
  <cp:keywords/>
  <dc:description/>
  <cp:lastModifiedBy>nady403</cp:lastModifiedBy>
  <cp:revision>32</cp:revision>
  <cp:lastPrinted>2020-09-17T12:33:00Z</cp:lastPrinted>
  <dcterms:created xsi:type="dcterms:W3CDTF">2020-07-09T14:38:00Z</dcterms:created>
  <dcterms:modified xsi:type="dcterms:W3CDTF">2020-09-29T06:33:00Z</dcterms:modified>
</cp:coreProperties>
</file>