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67" w:rsidRPr="003537D7" w:rsidRDefault="00024E67" w:rsidP="00024E67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024E67" w:rsidRPr="003537D7" w:rsidRDefault="00024E67" w:rsidP="00024E67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3537D7">
        <w:rPr>
          <w:rFonts w:ascii="Times New Roman" w:hAnsi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024E67" w:rsidRPr="003537D7" w:rsidRDefault="00024E67" w:rsidP="00024E6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024E67">
        <w:rPr>
          <w:rFonts w:ascii="Arial" w:hAnsi="Arial" w:cs="Arial"/>
          <w:b/>
          <w:sz w:val="20"/>
          <w:szCs w:val="20"/>
          <w:lang w:val="uk-UA"/>
        </w:rPr>
        <w:t xml:space="preserve">Приміщення № 24 в збірно-щитовому будинку (адміністративна будівля ІТК)(інв. № 47498), загальною площею 24,50 </w:t>
      </w:r>
      <w:proofErr w:type="spellStart"/>
      <w:r w:rsidRPr="00024E67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Pr="00024E67">
        <w:rPr>
          <w:rFonts w:ascii="Arial" w:hAnsi="Arial" w:cs="Arial"/>
          <w:b/>
          <w:sz w:val="20"/>
          <w:szCs w:val="20"/>
          <w:lang w:val="uk-UA"/>
        </w:rPr>
        <w:t xml:space="preserve">, що розміщена за адресою: Київська обл., Бориспільський р-н, село Гора, вул. Бориспіль-7, та перебуває на балансі </w:t>
      </w:r>
      <w:proofErr w:type="spellStart"/>
      <w:r w:rsidRPr="00024E67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Pr="00024E67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024E67">
        <w:rPr>
          <w:rFonts w:ascii="Arial" w:hAnsi="Arial" w:cs="Arial"/>
          <w:sz w:val="20"/>
          <w:szCs w:val="20"/>
          <w:lang w:val="uk-UA"/>
        </w:rPr>
        <w:t>визначення ринкової вартості об’єкта з метою укладання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024E67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024E67">
        <w:rPr>
          <w:rFonts w:ascii="Arial" w:hAnsi="Arial" w:cs="Arial"/>
          <w:sz w:val="20"/>
          <w:szCs w:val="20"/>
          <w:lang w:val="uk-UA"/>
        </w:rPr>
        <w:t>ПП «ГАРАНТ-ЕНЕРГО»</w:t>
      </w:r>
      <w:r>
        <w:rPr>
          <w:rFonts w:ascii="Arial" w:hAnsi="Arial" w:cs="Arial"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3537D7">
        <w:rPr>
          <w:rFonts w:ascii="Arial" w:hAnsi="Arial" w:cs="Arial"/>
          <w:sz w:val="20"/>
          <w:szCs w:val="20"/>
          <w:lang w:val="uk-UA"/>
        </w:rPr>
        <w:t>приміщення, частини приміщення адміністративного призначення.</w:t>
      </w:r>
    </w:p>
    <w:p w:rsidR="00024E67" w:rsidRPr="003537D7" w:rsidRDefault="00024E67" w:rsidP="00024E6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highlight w:val="red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024E67">
        <w:rPr>
          <w:rFonts w:ascii="Arial" w:hAnsi="Arial" w:cs="Arial"/>
          <w:b/>
          <w:sz w:val="20"/>
          <w:szCs w:val="20"/>
          <w:lang w:val="uk-UA"/>
        </w:rPr>
        <w:t xml:space="preserve">Приміщення № 66-67, загальною площею 191,00 кв. м, на 2-му поверсі будівлі пасажирського терміналу «F» з </w:t>
      </w:r>
      <w:proofErr w:type="spellStart"/>
      <w:r w:rsidRPr="00024E67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Pr="00024E67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(інв. № 47570), що розміщене  за адресою: Київська обл., м. Бориспіль, Аеропорт та перебуває на балансі </w:t>
      </w:r>
      <w:proofErr w:type="spellStart"/>
      <w:r w:rsidRPr="00024E67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Pr="00024E67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024E67">
        <w:rPr>
          <w:rFonts w:ascii="Arial" w:hAnsi="Arial" w:cs="Arial"/>
          <w:sz w:val="20"/>
          <w:szCs w:val="20"/>
          <w:lang w:val="uk-UA"/>
        </w:rPr>
        <w:t>визначення спеціальної вартості об’єкта з метою укладання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Дата оцінки: </w:t>
      </w:r>
      <w:r w:rsidRPr="00024E67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875134">
        <w:rPr>
          <w:rFonts w:ascii="Arial" w:hAnsi="Arial" w:cs="Arial"/>
          <w:sz w:val="20"/>
          <w:szCs w:val="20"/>
          <w:lang w:val="uk-UA"/>
        </w:rPr>
        <w:t>ТОВ «ШАМПЄЙН СУПЄРНОВА»</w:t>
      </w:r>
      <w:r>
        <w:rPr>
          <w:rFonts w:ascii="Arial" w:hAnsi="Arial" w:cs="Arial"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приміщення </w:t>
      </w:r>
      <w:r>
        <w:rPr>
          <w:rFonts w:ascii="Arial" w:hAnsi="Arial" w:cs="Arial"/>
          <w:sz w:val="20"/>
          <w:szCs w:val="20"/>
          <w:lang w:val="uk-UA"/>
        </w:rPr>
        <w:t>торгівельного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FE5BE1" w:rsidRDefault="00024E67" w:rsidP="00024E6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FE5BE1">
        <w:rPr>
          <w:rFonts w:ascii="Arial" w:hAnsi="Arial" w:cs="Arial"/>
          <w:b/>
          <w:sz w:val="20"/>
          <w:szCs w:val="20"/>
          <w:lang w:val="uk-UA"/>
        </w:rPr>
        <w:t>- ч</w:t>
      </w:r>
      <w:r w:rsidRPr="00024E67">
        <w:rPr>
          <w:rFonts w:ascii="Arial" w:hAnsi="Arial" w:cs="Arial"/>
          <w:b/>
          <w:sz w:val="20"/>
          <w:szCs w:val="20"/>
          <w:lang w:val="uk-UA"/>
        </w:rPr>
        <w:t xml:space="preserve">астина приміщення № 1, загальною площею 10,00 кв. м, на 1-му поверсі будівлі пасажирського терміналу «F» з </w:t>
      </w:r>
      <w:proofErr w:type="spellStart"/>
      <w:r w:rsidRPr="00024E67">
        <w:rPr>
          <w:rFonts w:ascii="Arial" w:hAnsi="Arial" w:cs="Arial"/>
          <w:b/>
          <w:sz w:val="20"/>
          <w:szCs w:val="20"/>
          <w:lang w:val="uk-UA"/>
        </w:rPr>
        <w:t>швидкомон</w:t>
      </w:r>
      <w:r w:rsidR="0047687E">
        <w:rPr>
          <w:rFonts w:ascii="Arial" w:hAnsi="Arial" w:cs="Arial"/>
          <w:b/>
          <w:sz w:val="20"/>
          <w:szCs w:val="20"/>
          <w:lang w:val="uk-UA"/>
        </w:rPr>
        <w:t>туючих</w:t>
      </w:r>
      <w:proofErr w:type="spellEnd"/>
      <w:r w:rsidR="0047687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(інв. </w:t>
      </w:r>
      <w:r w:rsidRPr="00024E67">
        <w:rPr>
          <w:rFonts w:ascii="Arial" w:hAnsi="Arial" w:cs="Arial"/>
          <w:b/>
          <w:sz w:val="20"/>
          <w:szCs w:val="20"/>
          <w:lang w:val="uk-UA"/>
        </w:rPr>
        <w:t xml:space="preserve">№ 47570), що розміщена за адресою: Київська обл., м. Бориспіль, Аеропорт та перебуває на балансі </w:t>
      </w:r>
      <w:proofErr w:type="spellStart"/>
      <w:r w:rsidRPr="00024E67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Pr="00024E67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 w:rsidR="00FE5BE1">
        <w:rPr>
          <w:rFonts w:ascii="Arial" w:hAnsi="Arial" w:cs="Arial"/>
          <w:b/>
          <w:sz w:val="20"/>
          <w:szCs w:val="20"/>
          <w:lang w:val="uk-UA"/>
        </w:rPr>
        <w:t>;</w:t>
      </w:r>
    </w:p>
    <w:p w:rsidR="00FE5BE1" w:rsidRDefault="00FE5BE1" w:rsidP="00024E6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</w:t>
      </w:r>
      <w:r w:rsidR="00024E67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ч</w:t>
      </w:r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астина приміщення № 1, загальною площею 10,00 кв. м, на 1-му поверсі будівлі пасажирського терміналу «F» з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(інв.       № 47570), що розміщена за адресою: Київська обл., м. Бориспіль, Аеропорт та перебуває на балансі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FE5BE1" w:rsidRDefault="00FE5BE1" w:rsidP="00024E6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</w:t>
      </w:r>
      <w:r w:rsidR="00024E67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п</w:t>
      </w:r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риміщення № 183, загальною площею 6,90 кв. м, на 1-му поверсі будівлі пасажирського терміналу «F» з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конструкцій(інв. № 47570), що розміщена за адресою: Київська обл., м. Бориспіль, Аеропорт та перебуває на балансі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  <w:r w:rsidR="00024E67" w:rsidRPr="001E6E75">
        <w:rPr>
          <w:rFonts w:ascii="Arial" w:hAnsi="Arial" w:cs="Arial"/>
          <w:b/>
          <w:sz w:val="20"/>
          <w:szCs w:val="20"/>
          <w:lang w:val="uk-UA"/>
        </w:rPr>
        <w:t xml:space="preserve"> </w:t>
      </w:r>
    </w:p>
    <w:p w:rsidR="00FE5BE1" w:rsidRDefault="00FE5BE1" w:rsidP="00024E6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</w:t>
      </w:r>
      <w:r w:rsidR="00024E67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п</w:t>
      </w:r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риміщення № 146, загальною площею 14,00 кв. м, на 1-му поверсі будівлі пасажирського терміналу «F» з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конструкцій(інв. № 47570), що розміщена за адресою: Київська обл., м. Бориспіль, Аеропорт та перебуває на балансі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024E67" w:rsidRDefault="00FE5BE1" w:rsidP="00024E6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- ч</w:t>
      </w:r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астина приміщення № 68, загальною площею 13,60 кв. м, на 1-му поверсі будівлі пасажирського терміналу «F» з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(інв.       № 47570), що розміщена за адресою: Київська обл., м. Бориспіль, Аеропорт та перебуває на балансі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024E67" w:rsidRDefault="00FE5BE1" w:rsidP="00024E6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</w:t>
      </w:r>
      <w:r w:rsidR="00024E67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ч</w:t>
      </w:r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астина приміщення № 1 та частина приміщення № 68, загальною площею 6,40 кв. м, на 1-му поверсі будівлі пасажирського терміналу «F» з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конструкцій(інв. № 47570), що розміщена за адресою: Київська обл., м. Бориспіль, Аеропорт та перебуває на балансі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C6118E" w:rsidRPr="003537D7" w:rsidRDefault="00FE5BE1" w:rsidP="00C6118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 п</w:t>
      </w:r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риміщення №№ 16-29, № 35, загальною площею 249,60 кв. м, на 1-му поверсі будівлі пасажирського терміналу «F» з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швидкомонт</w:t>
      </w:r>
      <w:r>
        <w:rPr>
          <w:rFonts w:ascii="Arial" w:hAnsi="Arial" w:cs="Arial"/>
          <w:b/>
          <w:sz w:val="20"/>
          <w:szCs w:val="20"/>
          <w:lang w:val="uk-UA"/>
        </w:rPr>
        <w:t>уючих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(інв. </w:t>
      </w:r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№ 47570), що розміщена за адресою: Київська обл., м. Бориспіль, Аеропорт та перебуває на балансі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FE5BE1" w:rsidRDefault="00FE5BE1" w:rsidP="0047687E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</w:t>
      </w:r>
      <w:r w:rsidR="00024E67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2 (дві) частини приміщення № 1, кожна площею по 2,00 кв. м, на 1-му поверсі будівлі пасажирського терміналу «F» з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(інв.       № 47570), що розміщена за адресою: Київська обл., м. Бориспіль, Аеропорт та перебуває на балансі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 xml:space="preserve">; </w:t>
      </w:r>
    </w:p>
    <w:p w:rsidR="0047687E" w:rsidRDefault="00FE5BE1" w:rsidP="0047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- ч</w:t>
      </w:r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астина приміщення № 1, загальною площею 3,00 кв. м, на 1-му поверсі будівлі пасажирського терміналу «F» з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конструкцій(інв.       № 47570), що розміщена за адресою: Київська обл., м. Бориспіль, Аеропорт та перебуває на балансі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FE5BE1" w:rsidRDefault="00FE5BE1" w:rsidP="00024E6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 п</w:t>
      </w:r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риміщення № 149, №№ 176-185, частина приміщення № 175 та частина приміщення № 190, загальною площею 317,90 кв. м, на 2-му поверсі будівлі пасажирського терміналу «F» з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(інв. № 47570), що розміщена за адресою: Київська обл., м. Бориспіль, Аеропорт та перебуває на балансі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024E67" w:rsidRDefault="00FE5BE1" w:rsidP="00024E6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 п</w:t>
      </w:r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риміщення № 47, площею 30,90 кв. м, на 2-му поверсі будівлі пасажирського терміналу «F» з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(інв. № 47570), що розміщена за адресою: Київська обл., м. Бориспіль, Аеропорт та перебуває на балансі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FE5BE1" w:rsidRDefault="00FE5BE1" w:rsidP="00024E6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 п</w:t>
      </w:r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риміщення № 48, загальною площею 30,40 кв. м, на 2-му поверсі будівлі пасажирського терміналу «F» з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(інв. № 47570), що </w:t>
      </w:r>
      <w:r w:rsidR="0047687E" w:rsidRPr="0047687E">
        <w:rPr>
          <w:rFonts w:ascii="Arial" w:hAnsi="Arial" w:cs="Arial"/>
          <w:b/>
          <w:sz w:val="20"/>
          <w:szCs w:val="20"/>
          <w:lang w:val="uk-UA"/>
        </w:rPr>
        <w:lastRenderedPageBreak/>
        <w:t xml:space="preserve">розміщена за адресою: Київська обл., м. Бориспіль, Аеропорт та перебуває на балансі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 xml:space="preserve">; </w:t>
      </w:r>
    </w:p>
    <w:p w:rsidR="00024E67" w:rsidRDefault="00FE5BE1" w:rsidP="00024E6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- ч</w:t>
      </w:r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астина приміщення № 124, загальною площею 4,00 кв. м, на 2-му поверсі будівлі пасажирського терміналу «F» з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конструкцій(інв.       № 47570), що розміщена за адресою: Київська обл., м. Бориспіль, Аеропорт та перебуває на балансі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024E67" w:rsidRDefault="00FE5BE1" w:rsidP="00024E6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 ч</w:t>
      </w:r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астина приміщення № 1 та частина приміщення № 11, загальною площею 34,00 кв. м, на 2-му поверсі будівлі пасажирського терміналу «F» з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(інв. № 47570), що розміщена за адресою: Київська обл., м. Бориспіль, Аеропорт та перебуває на балансі </w:t>
      </w:r>
      <w:proofErr w:type="spellStart"/>
      <w:r w:rsidR="0047687E" w:rsidRPr="0047687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7687E" w:rsidRPr="0047687E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024E67" w:rsidRDefault="00FE5BE1" w:rsidP="00024E6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</w:t>
      </w:r>
      <w:r w:rsidR="00024E67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п</w:t>
      </w:r>
      <w:r w:rsidR="00C6118E" w:rsidRPr="00C6118E">
        <w:rPr>
          <w:rFonts w:ascii="Arial" w:hAnsi="Arial" w:cs="Arial"/>
          <w:b/>
          <w:sz w:val="20"/>
          <w:szCs w:val="20"/>
          <w:lang w:val="uk-UA"/>
        </w:rPr>
        <w:t xml:space="preserve">риміщення № 38, загальною площею 24,70 кв. м, на 2-му поверсі будівлі пасажирського терміналу «F» з </w:t>
      </w:r>
      <w:proofErr w:type="spellStart"/>
      <w:r w:rsidR="00C6118E" w:rsidRPr="00C6118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C6118E" w:rsidRPr="00C6118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(інв. № 47570), що розміщена за адресою: Київська обл., м. Бориспіль, Аеропорт та перебуває на балансі </w:t>
      </w:r>
      <w:proofErr w:type="spellStart"/>
      <w:r w:rsidR="00C6118E" w:rsidRPr="00C6118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C6118E" w:rsidRPr="00C6118E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C6118E" w:rsidRPr="003537D7" w:rsidRDefault="00FE5BE1" w:rsidP="00C6118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- </w:t>
      </w:r>
      <w:r>
        <w:rPr>
          <w:rFonts w:ascii="Arial" w:hAnsi="Arial" w:cs="Arial"/>
          <w:b/>
          <w:sz w:val="20"/>
          <w:szCs w:val="20"/>
          <w:lang w:val="uk-UA"/>
        </w:rPr>
        <w:t>п</w:t>
      </w:r>
      <w:r w:rsidR="00C6118E" w:rsidRPr="00C6118E">
        <w:rPr>
          <w:rFonts w:ascii="Arial" w:hAnsi="Arial" w:cs="Arial"/>
          <w:b/>
          <w:sz w:val="20"/>
          <w:szCs w:val="20"/>
          <w:lang w:val="uk-UA"/>
        </w:rPr>
        <w:t xml:space="preserve">риміщення № 55 та частина приміщення № 124, загальною площею 95,5 кв. м, на 2-му поверсі будівлі пасажирського терміналу «F» з </w:t>
      </w:r>
      <w:proofErr w:type="spellStart"/>
      <w:r w:rsidR="00C6118E" w:rsidRPr="00C6118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C6118E" w:rsidRPr="00C6118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(інв. № 47570), що розміщена за адресою: Київська обл., м. Бориспіль, Аеропорт та перебуває на балансі </w:t>
      </w:r>
      <w:proofErr w:type="spellStart"/>
      <w:r w:rsidR="00C6118E" w:rsidRPr="00C6118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C6118E" w:rsidRPr="00C6118E">
        <w:rPr>
          <w:rFonts w:ascii="Arial" w:hAnsi="Arial" w:cs="Arial"/>
          <w:b/>
          <w:sz w:val="20"/>
          <w:szCs w:val="20"/>
          <w:lang w:val="uk-UA"/>
        </w:rPr>
        <w:t xml:space="preserve"> «МА «Бориспіль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C6118E" w:rsidRPr="003537D7" w:rsidRDefault="00FE5BE1" w:rsidP="00C6118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  п</w:t>
      </w:r>
      <w:r w:rsidR="00C6118E" w:rsidRPr="00C6118E">
        <w:rPr>
          <w:rFonts w:ascii="Arial" w:hAnsi="Arial" w:cs="Arial"/>
          <w:b/>
          <w:sz w:val="20"/>
          <w:szCs w:val="20"/>
          <w:lang w:val="uk-UA"/>
        </w:rPr>
        <w:t xml:space="preserve">риміщення № 118, № 119, №№128-134, №№ 136-138, №№ 160-162, № 170, загальною площею 333,00 кв. м, на 2-му поверсі будівлі пасажирського терміналу «F» з </w:t>
      </w:r>
      <w:proofErr w:type="spellStart"/>
      <w:r w:rsidR="00C6118E" w:rsidRPr="00C6118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C6118E" w:rsidRPr="00C6118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(інв. № 47570), що розміщена за адресою: Київська обл., м. Бориспіль, Аеропорт та перебуває на балансі </w:t>
      </w:r>
      <w:proofErr w:type="spellStart"/>
      <w:r w:rsidR="00C6118E" w:rsidRPr="00C6118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C6118E" w:rsidRPr="00C6118E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;</w:t>
      </w:r>
    </w:p>
    <w:p w:rsidR="00024E67" w:rsidRDefault="00FE5BE1" w:rsidP="00024E6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- п</w:t>
      </w:r>
      <w:r w:rsidR="00C6118E" w:rsidRPr="00C6118E">
        <w:rPr>
          <w:rFonts w:ascii="Arial" w:hAnsi="Arial" w:cs="Arial"/>
          <w:b/>
          <w:sz w:val="20"/>
          <w:szCs w:val="20"/>
          <w:lang w:val="uk-UA"/>
        </w:rPr>
        <w:t xml:space="preserve">риміщення № 95, загальною площею 6,40 кв. м, на 2-му поверсі будівлі пасажирського терміналу «F» з </w:t>
      </w:r>
      <w:proofErr w:type="spellStart"/>
      <w:r w:rsidR="00C6118E" w:rsidRPr="00C6118E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C6118E" w:rsidRPr="00C6118E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(інв. № 47570), що розміщена за адресою: Київська обл., м. Бориспіль, Аеропорт та перебуває на балансі </w:t>
      </w:r>
      <w:proofErr w:type="spellStart"/>
      <w:r w:rsidR="00C6118E" w:rsidRPr="00C6118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C6118E" w:rsidRPr="00C6118E">
        <w:rPr>
          <w:rFonts w:ascii="Arial" w:hAnsi="Arial" w:cs="Arial"/>
          <w:b/>
          <w:sz w:val="20"/>
          <w:szCs w:val="20"/>
          <w:lang w:val="uk-UA"/>
        </w:rPr>
        <w:t xml:space="preserve"> «МА «Бориспіль»</w:t>
      </w:r>
      <w:r w:rsidR="00024E67" w:rsidRPr="001E6E7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024E67" w:rsidRPr="001E6E75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024E67" w:rsidRPr="00024E67">
        <w:rPr>
          <w:rFonts w:ascii="Arial" w:hAnsi="Arial" w:cs="Arial"/>
          <w:sz w:val="20"/>
          <w:szCs w:val="20"/>
          <w:lang w:val="uk-UA"/>
        </w:rPr>
        <w:t>визначення спеціальної вартості об’єкт</w:t>
      </w:r>
      <w:r>
        <w:rPr>
          <w:rFonts w:ascii="Arial" w:hAnsi="Arial" w:cs="Arial"/>
          <w:sz w:val="20"/>
          <w:szCs w:val="20"/>
          <w:lang w:val="uk-UA"/>
        </w:rPr>
        <w:t>а</w:t>
      </w:r>
      <w:r w:rsidR="00024E67" w:rsidRPr="00024E67">
        <w:rPr>
          <w:rFonts w:ascii="Arial" w:hAnsi="Arial" w:cs="Arial"/>
          <w:sz w:val="20"/>
          <w:szCs w:val="20"/>
          <w:lang w:val="uk-UA"/>
        </w:rPr>
        <w:t xml:space="preserve"> з метою укладання договору оренди</w:t>
      </w:r>
      <w:r w:rsidR="00024E67" w:rsidRPr="001E6E75">
        <w:rPr>
          <w:rFonts w:ascii="Arial" w:hAnsi="Arial" w:cs="Arial"/>
          <w:sz w:val="20"/>
          <w:szCs w:val="20"/>
          <w:lang w:val="uk-UA"/>
        </w:rPr>
        <w:t xml:space="preserve">. </w:t>
      </w:r>
      <w:r w:rsidR="00024E67">
        <w:rPr>
          <w:rFonts w:ascii="Arial" w:hAnsi="Arial" w:cs="Arial"/>
          <w:sz w:val="20"/>
          <w:szCs w:val="20"/>
          <w:lang w:val="uk-UA"/>
        </w:rPr>
        <w:t xml:space="preserve"> </w:t>
      </w:r>
      <w:r w:rsidR="00024E67" w:rsidRPr="001E6E75">
        <w:rPr>
          <w:rFonts w:ascii="Arial" w:hAnsi="Arial" w:cs="Arial"/>
          <w:sz w:val="20"/>
          <w:szCs w:val="20"/>
          <w:lang w:val="uk-UA"/>
        </w:rPr>
        <w:t xml:space="preserve">Дата оцінки: </w:t>
      </w:r>
      <w:r w:rsidR="00024E67" w:rsidRPr="00024E67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="00024E67"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024E67" w:rsidRPr="00024E67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024E67" w:rsidRPr="00024E67">
        <w:rPr>
          <w:rFonts w:ascii="Arial" w:hAnsi="Arial" w:cs="Arial"/>
          <w:sz w:val="20"/>
          <w:szCs w:val="20"/>
          <w:lang w:val="uk-UA"/>
        </w:rPr>
        <w:t>Преміум</w:t>
      </w:r>
      <w:proofErr w:type="spellEnd"/>
      <w:r w:rsidR="00024E67" w:rsidRPr="00024E67">
        <w:rPr>
          <w:rFonts w:ascii="Arial" w:hAnsi="Arial" w:cs="Arial"/>
          <w:sz w:val="20"/>
          <w:szCs w:val="20"/>
          <w:lang w:val="uk-UA"/>
        </w:rPr>
        <w:t xml:space="preserve"> Авіа </w:t>
      </w:r>
      <w:proofErr w:type="spellStart"/>
      <w:r w:rsidR="00024E67" w:rsidRPr="00024E67">
        <w:rPr>
          <w:rFonts w:ascii="Arial" w:hAnsi="Arial" w:cs="Arial"/>
          <w:sz w:val="20"/>
          <w:szCs w:val="20"/>
          <w:lang w:val="uk-UA"/>
        </w:rPr>
        <w:t>Солюшнз</w:t>
      </w:r>
      <w:proofErr w:type="spellEnd"/>
      <w:r w:rsidR="00024E67" w:rsidRPr="00024E67">
        <w:rPr>
          <w:rFonts w:ascii="Arial" w:hAnsi="Arial" w:cs="Arial"/>
          <w:sz w:val="20"/>
          <w:szCs w:val="20"/>
          <w:lang w:val="uk-UA"/>
        </w:rPr>
        <w:t>»</w:t>
      </w:r>
      <w:r w:rsidR="00024E67">
        <w:rPr>
          <w:rFonts w:ascii="Arial" w:hAnsi="Arial" w:cs="Arial"/>
          <w:sz w:val="20"/>
          <w:szCs w:val="20"/>
          <w:lang w:val="uk-UA"/>
        </w:rPr>
        <w:t>.</w:t>
      </w:r>
      <w:r w:rsidR="00024E67"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="00024E67"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024E67"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="00024E67">
        <w:rPr>
          <w:rFonts w:ascii="Arial" w:hAnsi="Arial" w:cs="Arial"/>
          <w:sz w:val="20"/>
          <w:szCs w:val="20"/>
          <w:lang w:val="uk-UA"/>
        </w:rPr>
        <w:t>2</w:t>
      </w:r>
      <w:r w:rsidR="0078052E">
        <w:rPr>
          <w:rFonts w:ascii="Arial" w:hAnsi="Arial" w:cs="Arial"/>
          <w:sz w:val="20"/>
          <w:szCs w:val="20"/>
          <w:lang w:val="uk-UA"/>
        </w:rPr>
        <w:t>0 000</w:t>
      </w:r>
      <w:r w:rsidR="00024E67"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78052E">
        <w:rPr>
          <w:rFonts w:ascii="Arial" w:hAnsi="Arial" w:cs="Arial"/>
          <w:sz w:val="20"/>
          <w:szCs w:val="20"/>
          <w:lang w:val="uk-UA"/>
        </w:rPr>
        <w:t>нерухомість комплексного використання, в тому числі: адміністративного, торгівельного призначення; приміщення, частини будівель для закладів громадського харчування; приміщення, частини будівель для розміщення автоматів з розливу напоїв, інших автоматів</w:t>
      </w:r>
      <w:r w:rsidR="00024E67" w:rsidRPr="003537D7">
        <w:rPr>
          <w:rFonts w:ascii="Arial" w:hAnsi="Arial" w:cs="Arial"/>
          <w:sz w:val="20"/>
          <w:szCs w:val="20"/>
          <w:lang w:val="uk-UA"/>
        </w:rPr>
        <w:t>.</w:t>
      </w:r>
    </w:p>
    <w:p w:rsidR="00024E67" w:rsidRDefault="00024E67" w:rsidP="00024E6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024E67" w:rsidRPr="003537D7" w:rsidRDefault="00024E67" w:rsidP="00024E6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024E67" w:rsidRPr="003537D7" w:rsidRDefault="00024E67" w:rsidP="00024E67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3537D7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3537D7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3537D7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024E67" w:rsidRPr="003537D7" w:rsidRDefault="00024E67" w:rsidP="00024E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024E67" w:rsidRPr="003537D7" w:rsidRDefault="00024E67" w:rsidP="00024E67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024E67" w:rsidRPr="003537D7" w:rsidRDefault="00024E67" w:rsidP="00024E67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024E67" w:rsidRPr="003537D7" w:rsidRDefault="00024E67" w:rsidP="00024E67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024E67" w:rsidRPr="003537D7" w:rsidRDefault="00024E67" w:rsidP="00024E67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-заява</w:t>
      </w:r>
      <w:proofErr w:type="spellEnd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участь у конкурсі з відбору суб’єктів оціночної діяльності за встановленою формою (</w:t>
      </w:r>
      <w:hyperlink r:id="rId6" w:anchor="n162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024E67" w:rsidRPr="003537D7" w:rsidRDefault="00024E67" w:rsidP="00024E67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-письмова</w:t>
      </w:r>
      <w:proofErr w:type="spellEnd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024E67" w:rsidRPr="003537D7" w:rsidRDefault="00024E67" w:rsidP="00024E67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024E67" w:rsidRPr="003537D7" w:rsidRDefault="00024E67" w:rsidP="00024E67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024E67" w:rsidRPr="003537D7" w:rsidRDefault="00024E67" w:rsidP="00024E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lastRenderedPageBreak/>
        <w:t xml:space="preserve">Конкурсна документація подається </w:t>
      </w:r>
      <w:r w:rsidRPr="003537D7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024E67" w:rsidRPr="003537D7" w:rsidRDefault="00024E67" w:rsidP="00024E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="00E2467D">
        <w:rPr>
          <w:rFonts w:ascii="Times New Roman" w:hAnsi="Times New Roman"/>
          <w:sz w:val="24"/>
          <w:szCs w:val="24"/>
          <w:lang w:val="uk-UA"/>
        </w:rPr>
        <w:t>15</w:t>
      </w:r>
      <w:r>
        <w:rPr>
          <w:rFonts w:ascii="Times New Roman" w:hAnsi="Times New Roman"/>
          <w:sz w:val="24"/>
          <w:szCs w:val="24"/>
          <w:lang w:val="uk-UA"/>
        </w:rPr>
        <w:t>.08</w:t>
      </w:r>
      <w:r w:rsidRPr="003537D7">
        <w:rPr>
          <w:rFonts w:ascii="Times New Roman" w:hAnsi="Times New Roman"/>
          <w:sz w:val="24"/>
          <w:szCs w:val="24"/>
          <w:lang w:val="uk-UA"/>
        </w:rPr>
        <w:t>.2019р. за адресою: м. Київ, просп. Голосіївський, 50  (Регіональне відділення ФДМУ по Київській області) об 1</w:t>
      </w:r>
      <w:r w:rsidR="0078052E">
        <w:rPr>
          <w:rFonts w:ascii="Times New Roman" w:hAnsi="Times New Roman"/>
          <w:sz w:val="24"/>
          <w:szCs w:val="24"/>
          <w:lang w:val="uk-UA"/>
        </w:rPr>
        <w:t>4</w:t>
      </w:r>
      <w:r w:rsidRPr="003537D7">
        <w:rPr>
          <w:rFonts w:ascii="Times New Roman" w:hAnsi="Times New Roman"/>
          <w:sz w:val="24"/>
          <w:szCs w:val="24"/>
          <w:lang w:val="uk-UA"/>
        </w:rPr>
        <w:t>.00, кім. 6</w:t>
      </w:r>
      <w:r>
        <w:rPr>
          <w:rFonts w:ascii="Times New Roman" w:hAnsi="Times New Roman"/>
          <w:sz w:val="24"/>
          <w:szCs w:val="24"/>
          <w:lang w:val="uk-UA"/>
        </w:rPr>
        <w:t>06</w:t>
      </w:r>
      <w:r w:rsidRPr="003537D7">
        <w:rPr>
          <w:rFonts w:ascii="Times New Roman" w:hAnsi="Times New Roman"/>
          <w:sz w:val="24"/>
          <w:szCs w:val="24"/>
          <w:lang w:val="uk-UA"/>
        </w:rPr>
        <w:t>, телефон  для довідок 200-25-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3537D7">
        <w:rPr>
          <w:rFonts w:ascii="Times New Roman" w:hAnsi="Times New Roman"/>
          <w:sz w:val="24"/>
          <w:szCs w:val="24"/>
          <w:lang w:val="uk-UA"/>
        </w:rPr>
        <w:t>.</w:t>
      </w:r>
    </w:p>
    <w:p w:rsidR="00024E67" w:rsidRPr="003537D7" w:rsidRDefault="00024E67" w:rsidP="00024E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24E67" w:rsidRPr="003537D7" w:rsidRDefault="00024E67" w:rsidP="00024E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4E67" w:rsidRPr="003537D7" w:rsidRDefault="00024E67" w:rsidP="00024E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4E67" w:rsidRPr="003537D7" w:rsidRDefault="00024E67" w:rsidP="00024E67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16"/>
          <w:szCs w:val="16"/>
          <w:lang w:val="uk-UA"/>
        </w:rPr>
        <w:t>Біленко</w:t>
      </w:r>
      <w:proofErr w:type="spellEnd"/>
    </w:p>
    <w:p w:rsidR="00024E67" w:rsidRPr="003537D7" w:rsidRDefault="00024E67" w:rsidP="00024E67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>
        <w:rPr>
          <w:rFonts w:ascii="Times New Roman" w:hAnsi="Times New Roman"/>
          <w:sz w:val="16"/>
          <w:szCs w:val="16"/>
          <w:lang w:val="uk-UA"/>
        </w:rPr>
        <w:t>29</w:t>
      </w:r>
    </w:p>
    <w:p w:rsidR="00024E67" w:rsidRDefault="00024E67" w:rsidP="00024E67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p w:rsidR="00024E67" w:rsidRPr="003537D7" w:rsidRDefault="00024E67" w:rsidP="00024E67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Наталія Степанова</w:t>
      </w:r>
    </w:p>
    <w:p w:rsidR="00024E67" w:rsidRPr="003537D7" w:rsidRDefault="00024E67" w:rsidP="00024E67">
      <w:pPr>
        <w:rPr>
          <w:lang w:val="uk-UA"/>
        </w:rPr>
      </w:pPr>
    </w:p>
    <w:p w:rsidR="00024E67" w:rsidRPr="003537D7" w:rsidRDefault="00024E67" w:rsidP="00024E67">
      <w:pPr>
        <w:rPr>
          <w:lang w:val="uk-UA"/>
        </w:rPr>
      </w:pPr>
    </w:p>
    <w:p w:rsidR="00024E67" w:rsidRPr="003537D7" w:rsidRDefault="00024E67" w:rsidP="00024E67">
      <w:pPr>
        <w:rPr>
          <w:lang w:val="uk-UA"/>
        </w:rPr>
      </w:pPr>
    </w:p>
    <w:p w:rsidR="00024E67" w:rsidRDefault="00024E67" w:rsidP="00024E67">
      <w:pPr>
        <w:rPr>
          <w:lang w:val="uk-UA"/>
        </w:rPr>
      </w:pPr>
    </w:p>
    <w:p w:rsidR="00024E67" w:rsidRDefault="00024E67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C6118E" w:rsidRDefault="00C6118E" w:rsidP="00024E67">
      <w:pPr>
        <w:rPr>
          <w:lang w:val="uk-UA"/>
        </w:rPr>
      </w:pPr>
    </w:p>
    <w:p w:rsidR="00FE5BE1" w:rsidRPr="003E0779" w:rsidRDefault="00FE5BE1" w:rsidP="00024E67">
      <w:pPr>
        <w:rPr>
          <w:lang w:val="uk-UA"/>
        </w:rPr>
      </w:pPr>
    </w:p>
    <w:p w:rsidR="00FE5BE1" w:rsidRPr="003E0779" w:rsidRDefault="00FE5BE1" w:rsidP="00024E67">
      <w:pPr>
        <w:rPr>
          <w:lang w:val="uk-UA"/>
        </w:rPr>
      </w:pPr>
    </w:p>
    <w:p w:rsidR="00FE5BE1" w:rsidRPr="003E0779" w:rsidRDefault="00FE5BE1" w:rsidP="00024E67">
      <w:pPr>
        <w:rPr>
          <w:lang w:val="uk-UA"/>
        </w:rPr>
      </w:pPr>
    </w:p>
    <w:p w:rsidR="00C6118E" w:rsidRPr="003E0779" w:rsidRDefault="00C6118E" w:rsidP="00024E67">
      <w:pPr>
        <w:rPr>
          <w:lang w:val="uk-UA"/>
        </w:rPr>
      </w:pPr>
    </w:p>
    <w:p w:rsidR="00C6118E" w:rsidRPr="003E0779" w:rsidRDefault="00C6118E" w:rsidP="00024E67">
      <w:pPr>
        <w:rPr>
          <w:lang w:val="uk-UA"/>
        </w:rPr>
      </w:pPr>
    </w:p>
    <w:p w:rsidR="00024E67" w:rsidRPr="003E0779" w:rsidRDefault="00024E67" w:rsidP="00024E67">
      <w:pPr>
        <w:rPr>
          <w:lang w:val="uk-UA"/>
        </w:rPr>
      </w:pPr>
    </w:p>
    <w:p w:rsidR="00024E67" w:rsidRPr="003E0779" w:rsidRDefault="00024E67" w:rsidP="00024E67">
      <w:pPr>
        <w:rPr>
          <w:lang w:val="uk-UA"/>
        </w:rPr>
      </w:pPr>
    </w:p>
    <w:p w:rsidR="00024E67" w:rsidRPr="003E0779" w:rsidRDefault="00024E67" w:rsidP="00024E67">
      <w:pPr>
        <w:rPr>
          <w:lang w:val="uk-UA"/>
        </w:rPr>
      </w:pPr>
    </w:p>
    <w:p w:rsidR="00024E67" w:rsidRPr="003E0779" w:rsidRDefault="00024E67" w:rsidP="00024E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024E67" w:rsidRPr="003E0779" w:rsidTr="00927597">
        <w:tc>
          <w:tcPr>
            <w:tcW w:w="4968" w:type="dxa"/>
          </w:tcPr>
          <w:p w:rsidR="00024E67" w:rsidRPr="003E0779" w:rsidRDefault="00024E67" w:rsidP="00927597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24E67" w:rsidRPr="003E0779" w:rsidRDefault="00024E67" w:rsidP="00927597">
            <w:pPr>
              <w:spacing w:after="0" w:line="240" w:lineRule="auto"/>
              <w:ind w:left="-828" w:firstLine="72"/>
              <w:jc w:val="right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3E0779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024E67" w:rsidRPr="003E0779" w:rsidRDefault="00024E67" w:rsidP="00927597">
            <w:pPr>
              <w:spacing w:after="0" w:line="240" w:lineRule="auto"/>
              <w:ind w:left="-828" w:firstLine="72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E0779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“Відомості</w:t>
            </w:r>
            <w:proofErr w:type="spellEnd"/>
            <w:r w:rsidRPr="003E0779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3E0779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024E67" w:rsidRPr="003E0779" w:rsidRDefault="00024E67" w:rsidP="00024E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24E67" w:rsidRPr="003E0779" w:rsidRDefault="00024E67" w:rsidP="00024E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24E67" w:rsidRPr="003E0779" w:rsidRDefault="00024E67" w:rsidP="00024E67">
      <w:pPr>
        <w:spacing w:after="0" w:line="240" w:lineRule="auto"/>
        <w:ind w:firstLine="900"/>
        <w:rPr>
          <w:rFonts w:ascii="Times New Roman" w:hAnsi="Times New Roman"/>
          <w:sz w:val="24"/>
          <w:szCs w:val="24"/>
          <w:lang w:val="uk-UA"/>
        </w:rPr>
      </w:pPr>
    </w:p>
    <w:p w:rsidR="00024E67" w:rsidRPr="003E0779" w:rsidRDefault="00024E67" w:rsidP="00024E67">
      <w:pPr>
        <w:spacing w:after="0" w:line="240" w:lineRule="auto"/>
        <w:ind w:right="-142" w:firstLine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24E67" w:rsidRPr="003E0779" w:rsidRDefault="00024E67" w:rsidP="00024E67">
      <w:pPr>
        <w:spacing w:after="0" w:line="240" w:lineRule="auto"/>
        <w:ind w:right="-142" w:firstLine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hAnsi="Times New Roman"/>
          <w:sz w:val="32"/>
          <w:szCs w:val="24"/>
          <w:lang w:val="uk-UA"/>
        </w:rPr>
      </w:pPr>
      <w:r w:rsidRPr="003E0779">
        <w:rPr>
          <w:rFonts w:ascii="Times New Roman" w:hAnsi="Times New Roman"/>
          <w:b/>
          <w:sz w:val="32"/>
          <w:szCs w:val="24"/>
          <w:lang w:val="uk-UA"/>
        </w:rPr>
        <w:t>Про публікацію інформації</w:t>
      </w: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  <w:r w:rsidRPr="003E0779">
        <w:rPr>
          <w:rFonts w:ascii="Times New Roman" w:hAnsi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  <w:r w:rsidRPr="003E0779">
        <w:rPr>
          <w:rFonts w:ascii="Times New Roman" w:hAnsi="Times New Roman"/>
          <w:sz w:val="28"/>
          <w:szCs w:val="24"/>
          <w:lang w:val="uk-UA"/>
        </w:rPr>
        <w:t xml:space="preserve">Додаток - на </w:t>
      </w:r>
      <w:r w:rsidR="00FE5BE1" w:rsidRPr="003E0779">
        <w:rPr>
          <w:rFonts w:ascii="Times New Roman" w:hAnsi="Times New Roman"/>
          <w:sz w:val="28"/>
          <w:szCs w:val="24"/>
          <w:lang w:val="uk-UA"/>
        </w:rPr>
        <w:t>3</w:t>
      </w:r>
      <w:r w:rsidRPr="003E0779">
        <w:rPr>
          <w:rFonts w:ascii="Times New Roman" w:hAnsi="Times New Roman"/>
          <w:sz w:val="28"/>
          <w:szCs w:val="24"/>
          <w:lang w:val="uk-UA"/>
        </w:rPr>
        <w:t xml:space="preserve"> арк.</w:t>
      </w: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024E67" w:rsidRPr="003E0779" w:rsidTr="00927597">
        <w:trPr>
          <w:trHeight w:val="720"/>
        </w:trPr>
        <w:tc>
          <w:tcPr>
            <w:tcW w:w="4500" w:type="dxa"/>
            <w:vAlign w:val="center"/>
          </w:tcPr>
          <w:p w:rsidR="00024E67" w:rsidRPr="003E0779" w:rsidRDefault="00024E67" w:rsidP="009275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3E0779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Перший заступник  начальника </w:t>
            </w:r>
          </w:p>
        </w:tc>
        <w:tc>
          <w:tcPr>
            <w:tcW w:w="2340" w:type="dxa"/>
            <w:vAlign w:val="center"/>
          </w:tcPr>
          <w:p w:rsidR="00024E67" w:rsidRPr="003E0779" w:rsidRDefault="00024E67" w:rsidP="00927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024E67" w:rsidRPr="003E0779" w:rsidRDefault="00024E67" w:rsidP="00927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077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Вікторія ГУДЗЬ</w:t>
            </w:r>
          </w:p>
        </w:tc>
      </w:tr>
    </w:tbl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24E67" w:rsidRPr="003E0779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24E67" w:rsidRPr="003537D7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24E67" w:rsidRPr="003537D7" w:rsidRDefault="00024E67" w:rsidP="00024E67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24E67" w:rsidRPr="003537D7" w:rsidRDefault="00024E67" w:rsidP="00024E67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24E67" w:rsidRPr="003537D7" w:rsidRDefault="00024E67" w:rsidP="00024E67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16"/>
          <w:szCs w:val="16"/>
          <w:lang w:val="uk-UA"/>
        </w:rPr>
        <w:t>Біленко</w:t>
      </w:r>
      <w:proofErr w:type="spellEnd"/>
    </w:p>
    <w:p w:rsidR="00024E67" w:rsidRPr="003537D7" w:rsidRDefault="00024E67" w:rsidP="00024E67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>
        <w:rPr>
          <w:rFonts w:ascii="Times New Roman" w:hAnsi="Times New Roman"/>
          <w:sz w:val="16"/>
          <w:szCs w:val="16"/>
          <w:lang w:val="uk-UA"/>
        </w:rPr>
        <w:t>29</w:t>
      </w:r>
    </w:p>
    <w:p w:rsidR="00024E67" w:rsidRPr="003537D7" w:rsidRDefault="00024E67" w:rsidP="00024E67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sectPr w:rsidR="00024E67" w:rsidRPr="003537D7" w:rsidSect="00FE5BE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4E67"/>
    <w:rsid w:val="00024E67"/>
    <w:rsid w:val="000E495E"/>
    <w:rsid w:val="003E0779"/>
    <w:rsid w:val="00447271"/>
    <w:rsid w:val="0047687E"/>
    <w:rsid w:val="0078052E"/>
    <w:rsid w:val="00875134"/>
    <w:rsid w:val="00A620AF"/>
    <w:rsid w:val="00C6118E"/>
    <w:rsid w:val="00E2467D"/>
    <w:rsid w:val="00EC317E"/>
    <w:rsid w:val="00FE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5</cp:revision>
  <cp:lastPrinted>2019-07-26T13:22:00Z</cp:lastPrinted>
  <dcterms:created xsi:type="dcterms:W3CDTF">2019-07-22T09:17:00Z</dcterms:created>
  <dcterms:modified xsi:type="dcterms:W3CDTF">2019-07-26T13:23:00Z</dcterms:modified>
</cp:coreProperties>
</file>