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0" w:rsidRPr="00170820" w:rsidRDefault="00170820" w:rsidP="00170820">
      <w:pPr>
        <w:jc w:val="center"/>
        <w:rPr>
          <w:rFonts w:ascii="Times New Roman" w:hAnsi="Times New Roman" w:cs="Times New Roman"/>
          <w:b/>
        </w:rPr>
      </w:pPr>
      <w:r w:rsidRPr="00170820">
        <w:rPr>
          <w:rFonts w:ascii="Times New Roman" w:hAnsi="Times New Roman" w:cs="Times New Roman"/>
          <w:b/>
        </w:rPr>
        <w:t>ИНФОРМАЦИЯ</w:t>
      </w:r>
    </w:p>
    <w:p w:rsidR="00170820" w:rsidRPr="00170820" w:rsidRDefault="00170820" w:rsidP="00170820">
      <w:pPr>
        <w:jc w:val="center"/>
        <w:rPr>
          <w:rFonts w:ascii="Times New Roman" w:hAnsi="Times New Roman" w:cs="Times New Roman"/>
          <w:b/>
        </w:rPr>
      </w:pPr>
      <w:r w:rsidRPr="00170820">
        <w:rPr>
          <w:rFonts w:ascii="Times New Roman" w:hAnsi="Times New Roman" w:cs="Times New Roman"/>
          <w:b/>
        </w:rPr>
        <w:t>РЕГИОНАЛЬНОГО ОТДЕЛЕНИЯ ФОНДА ГОСУДАРСТВЕННОГО ИМУЩЕСТВА В ХЕРСОНСКОЙ ОБЛАСТИ, АР КРЫМ И  Г.</w:t>
      </w:r>
      <w:r w:rsidRPr="00170820">
        <w:rPr>
          <w:rFonts w:ascii="Times New Roman" w:hAnsi="Times New Roman" w:cs="Times New Roman"/>
          <w:b/>
          <w:lang w:val="uk-UA"/>
        </w:rPr>
        <w:t xml:space="preserve"> </w:t>
      </w:r>
      <w:r w:rsidRPr="00170820">
        <w:rPr>
          <w:rFonts w:ascii="Times New Roman" w:hAnsi="Times New Roman" w:cs="Times New Roman"/>
          <w:b/>
        </w:rPr>
        <w:t xml:space="preserve">СЕВАСТОПОЛЕ </w:t>
      </w:r>
    </w:p>
    <w:p w:rsidR="00170820" w:rsidRPr="00170820" w:rsidRDefault="00170820" w:rsidP="00170820">
      <w:pPr>
        <w:jc w:val="center"/>
        <w:rPr>
          <w:rFonts w:ascii="Times New Roman" w:hAnsi="Times New Roman" w:cs="Times New Roman"/>
          <w:b/>
          <w:lang w:val="uk-UA"/>
        </w:rPr>
      </w:pPr>
      <w:r w:rsidRPr="00170820">
        <w:rPr>
          <w:rFonts w:ascii="Times New Roman" w:hAnsi="Times New Roman" w:cs="Times New Roman"/>
          <w:b/>
        </w:rPr>
        <w:t>ОБ</w:t>
      </w:r>
      <w:r w:rsidRPr="00170820">
        <w:rPr>
          <w:rFonts w:ascii="Times New Roman" w:hAnsi="Times New Roman" w:cs="Times New Roman"/>
          <w:b/>
          <w:lang w:val="uk-UA"/>
        </w:rPr>
        <w:t xml:space="preserve"> </w:t>
      </w:r>
      <w:r w:rsidRPr="00170820">
        <w:rPr>
          <w:rFonts w:ascii="Times New Roman" w:hAnsi="Times New Roman" w:cs="Times New Roman"/>
          <w:b/>
        </w:rPr>
        <w:t>ОБЪЯВЛЕНИИ КОНКУРСА ПО ОТБОРУ СУБЪЕКТ</w:t>
      </w:r>
      <w:r w:rsidRPr="00170820">
        <w:rPr>
          <w:rFonts w:ascii="Times New Roman" w:hAnsi="Times New Roman" w:cs="Times New Roman"/>
          <w:b/>
          <w:lang w:val="uk-UA"/>
        </w:rPr>
        <w:t>А</w:t>
      </w:r>
      <w:r w:rsidRPr="00170820">
        <w:rPr>
          <w:rFonts w:ascii="Times New Roman" w:hAnsi="Times New Roman" w:cs="Times New Roman"/>
          <w:b/>
        </w:rPr>
        <w:t xml:space="preserve"> ОЦЕНОЧНОЙ ДЕЯТЕЛЬНОСТИ</w:t>
      </w:r>
      <w:r w:rsidRPr="00170820">
        <w:rPr>
          <w:rFonts w:ascii="Times New Roman" w:hAnsi="Times New Roman" w:cs="Times New Roman"/>
          <w:b/>
          <w:lang w:val="uk-UA"/>
        </w:rPr>
        <w:t xml:space="preserve"> ДЛЯ </w:t>
      </w:r>
      <w:r w:rsidRPr="00170820">
        <w:rPr>
          <w:rFonts w:ascii="Times New Roman" w:hAnsi="Times New Roman" w:cs="Times New Roman"/>
          <w:b/>
        </w:rPr>
        <w:t xml:space="preserve"> ПРОВЕДЕНИ</w:t>
      </w:r>
      <w:r w:rsidRPr="00170820">
        <w:rPr>
          <w:rFonts w:ascii="Times New Roman" w:hAnsi="Times New Roman" w:cs="Times New Roman"/>
          <w:b/>
          <w:lang w:val="uk-UA"/>
        </w:rPr>
        <w:t>Я</w:t>
      </w:r>
      <w:r w:rsidRPr="00170820">
        <w:rPr>
          <w:rFonts w:ascii="Times New Roman" w:hAnsi="Times New Roman" w:cs="Times New Roman"/>
          <w:b/>
        </w:rPr>
        <w:t xml:space="preserve"> ОЦЕНКИ </w:t>
      </w:r>
    </w:p>
    <w:p w:rsidR="00170820" w:rsidRPr="00170820" w:rsidRDefault="00170820" w:rsidP="00170820">
      <w:pPr>
        <w:jc w:val="center"/>
        <w:rPr>
          <w:rFonts w:ascii="Times New Roman" w:hAnsi="Times New Roman" w:cs="Times New Roman"/>
          <w:b/>
        </w:rPr>
      </w:pPr>
      <w:r w:rsidRPr="00170820">
        <w:rPr>
          <w:rFonts w:ascii="Times New Roman" w:hAnsi="Times New Roman" w:cs="Times New Roman"/>
          <w:b/>
        </w:rPr>
        <w:t>ГОСУДАРСТВЕННОГО ИМУЩЕСТВА</w:t>
      </w:r>
    </w:p>
    <w:p w:rsidR="00170820" w:rsidRPr="00170820" w:rsidRDefault="00170820" w:rsidP="00170820">
      <w:pPr>
        <w:pStyle w:val="a3"/>
        <w:spacing w:before="0" w:beforeAutospacing="0" w:after="0" w:afterAutospacing="0"/>
        <w:ind w:right="-2"/>
        <w:jc w:val="both"/>
      </w:pP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170820">
        <w:t xml:space="preserve">Заказчик услуг по оценке: РО ФГИ  в Херсонской области, АР Крым и </w:t>
      </w:r>
      <w:proofErr w:type="gramStart"/>
      <w:r w:rsidRPr="00170820">
        <w:t>г</w:t>
      </w:r>
      <w:proofErr w:type="gramEnd"/>
      <w:r w:rsidRPr="00170820">
        <w:t>. Севастополе</w:t>
      </w:r>
      <w:r w:rsidRPr="00170820">
        <w:rPr>
          <w:lang w:val="uk-UA"/>
        </w:rPr>
        <w:t xml:space="preserve"> </w:t>
      </w: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170820">
        <w:t>Запланированная дата оценки</w:t>
      </w:r>
      <w:r w:rsidRPr="00170820">
        <w:rPr>
          <w:lang w:val="uk-UA"/>
        </w:rPr>
        <w:t>: 31.05.2019.</w:t>
      </w:r>
    </w:p>
    <w:p w:rsidR="00170820" w:rsidRPr="00170820" w:rsidRDefault="00170820" w:rsidP="0017082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170820">
        <w:rPr>
          <w:lang w:val="uk-UA"/>
        </w:rPr>
        <w:t>1.</w:t>
      </w:r>
      <w:r w:rsidRPr="00170820">
        <w:t xml:space="preserve">Цель проведения независимой оценки –  определение рыночной стоимости для расчета арендной платы при </w:t>
      </w:r>
      <w:proofErr w:type="spellStart"/>
      <w:r w:rsidRPr="00170820">
        <w:rPr>
          <w:lang w:val="uk-UA"/>
        </w:rPr>
        <w:t>заключен</w:t>
      </w:r>
      <w:r w:rsidRPr="00170820">
        <w:t>ии</w:t>
      </w:r>
      <w:proofErr w:type="spellEnd"/>
      <w:r w:rsidRPr="00170820">
        <w:t xml:space="preserve"> договора аренды.</w:t>
      </w:r>
      <w:r w:rsidRPr="00170820">
        <w:rPr>
          <w:color w:val="000000"/>
          <w:lang w:val="uk-UA"/>
        </w:rPr>
        <w:t xml:space="preserve"> </w:t>
      </w:r>
    </w:p>
    <w:p w:rsidR="00170820" w:rsidRPr="00170820" w:rsidRDefault="00170820" w:rsidP="0017082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170820">
        <w:rPr>
          <w:color w:val="000000"/>
          <w:lang w:val="uk-UA"/>
        </w:rPr>
        <w:t>1.1.</w:t>
      </w:r>
      <w:r w:rsidRPr="00170820">
        <w:t xml:space="preserve"> Объект</w:t>
      </w:r>
      <w:r w:rsidRPr="00170820">
        <w:rPr>
          <w:color w:val="000000"/>
          <w:lang w:val="uk-UA"/>
        </w:rPr>
        <w:t>: «</w:t>
      </w:r>
      <w:proofErr w:type="spellStart"/>
      <w:r w:rsidRPr="00170820">
        <w:rPr>
          <w:lang w:val="uk-UA"/>
        </w:rPr>
        <w:t>Часть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коридора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общей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площадью</w:t>
      </w:r>
      <w:proofErr w:type="spellEnd"/>
      <w:r w:rsidRPr="00170820">
        <w:rPr>
          <w:lang w:val="uk-UA"/>
        </w:rPr>
        <w:t xml:space="preserve"> 9,6 кв. м на </w:t>
      </w:r>
      <w:proofErr w:type="spellStart"/>
      <w:r w:rsidRPr="00170820">
        <w:rPr>
          <w:lang w:val="uk-UA"/>
        </w:rPr>
        <w:t>первом</w:t>
      </w:r>
      <w:proofErr w:type="spellEnd"/>
      <w:r w:rsidRPr="00170820">
        <w:rPr>
          <w:lang w:val="uk-UA"/>
        </w:rPr>
        <w:t xml:space="preserve"> </w:t>
      </w:r>
      <w:r w:rsidRPr="00170820">
        <w:t>этаже</w:t>
      </w:r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здания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учебного</w:t>
      </w:r>
      <w:proofErr w:type="spellEnd"/>
      <w:r w:rsidRPr="00170820">
        <w:rPr>
          <w:lang w:val="uk-UA"/>
        </w:rPr>
        <w:t xml:space="preserve"> корпуса </w:t>
      </w:r>
      <w:proofErr w:type="spellStart"/>
      <w:r w:rsidRPr="00170820">
        <w:rPr>
          <w:lang w:val="uk-UA"/>
        </w:rPr>
        <w:t>гидромелиоративного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факультета</w:t>
      </w:r>
      <w:proofErr w:type="spellEnd"/>
      <w:r w:rsidRPr="00170820">
        <w:rPr>
          <w:lang w:val="uk-UA"/>
        </w:rPr>
        <w:t xml:space="preserve">, </w:t>
      </w:r>
      <w:r w:rsidRPr="00170820">
        <w:t>состоящего на балансе Г</w:t>
      </w:r>
      <w:r w:rsidRPr="00170820">
        <w:rPr>
          <w:lang w:val="uk-UA"/>
        </w:rPr>
        <w:t xml:space="preserve">ВУЗ «Херсонський </w:t>
      </w:r>
      <w:proofErr w:type="spellStart"/>
      <w:r w:rsidRPr="00170820">
        <w:rPr>
          <w:lang w:val="uk-UA"/>
        </w:rPr>
        <w:t>государственный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аграрный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университет</w:t>
      </w:r>
      <w:proofErr w:type="spellEnd"/>
      <w:r w:rsidRPr="00170820">
        <w:rPr>
          <w:lang w:val="uk-UA"/>
        </w:rPr>
        <w:t xml:space="preserve">», </w:t>
      </w:r>
      <w:r w:rsidRPr="00170820">
        <w:t>по адресу</w:t>
      </w:r>
      <w:r w:rsidRPr="00170820">
        <w:rPr>
          <w:lang w:val="uk-UA"/>
        </w:rPr>
        <w:t xml:space="preserve">: г. Херсон, </w:t>
      </w:r>
      <w:proofErr w:type="spellStart"/>
      <w:r w:rsidRPr="00170820">
        <w:rPr>
          <w:lang w:val="uk-UA"/>
        </w:rPr>
        <w:t>ул</w:t>
      </w:r>
      <w:proofErr w:type="spellEnd"/>
      <w:r w:rsidRPr="00170820">
        <w:rPr>
          <w:lang w:val="uk-UA"/>
        </w:rPr>
        <w:t xml:space="preserve">. </w:t>
      </w:r>
      <w:proofErr w:type="spellStart"/>
      <w:r w:rsidRPr="00170820">
        <w:rPr>
          <w:lang w:val="uk-UA"/>
        </w:rPr>
        <w:t>Стретенская</w:t>
      </w:r>
      <w:proofErr w:type="spellEnd"/>
      <w:r w:rsidRPr="00170820">
        <w:rPr>
          <w:lang w:val="uk-UA"/>
        </w:rPr>
        <w:t>, 23»</w:t>
      </w:r>
      <w:r w:rsidRPr="00170820">
        <w:rPr>
          <w:bCs/>
          <w:lang w:val="uk-UA"/>
        </w:rPr>
        <w:t xml:space="preserve">. </w:t>
      </w: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170820">
        <w:t>Плательщик:</w:t>
      </w:r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Физическое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лицо</w:t>
      </w:r>
      <w:proofErr w:type="spellEnd"/>
      <w:r w:rsidRPr="00170820">
        <w:rPr>
          <w:lang w:val="uk-UA"/>
        </w:rPr>
        <w:t xml:space="preserve"> – </w:t>
      </w:r>
      <w:proofErr w:type="spellStart"/>
      <w:r w:rsidRPr="00170820">
        <w:rPr>
          <w:lang w:val="uk-UA"/>
        </w:rPr>
        <w:t>предприниматель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Песчанская</w:t>
      </w:r>
      <w:proofErr w:type="spellEnd"/>
      <w:r w:rsidRPr="00170820">
        <w:rPr>
          <w:lang w:val="uk-UA"/>
        </w:rPr>
        <w:t xml:space="preserve"> Владлена </w:t>
      </w:r>
      <w:proofErr w:type="spellStart"/>
      <w:r w:rsidRPr="00170820">
        <w:rPr>
          <w:lang w:val="uk-UA"/>
        </w:rPr>
        <w:t>Евгеньевна</w:t>
      </w:r>
      <w:proofErr w:type="spellEnd"/>
      <w:r w:rsidRPr="00170820">
        <w:rPr>
          <w:lang w:val="uk-UA"/>
        </w:rPr>
        <w:t>.</w:t>
      </w:r>
    </w:p>
    <w:p w:rsidR="00170820" w:rsidRPr="00170820" w:rsidRDefault="00170820" w:rsidP="00170820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170820">
        <w:rPr>
          <w:sz w:val="24"/>
          <w:szCs w:val="24"/>
          <w:lang w:val="ru-RU"/>
        </w:rPr>
        <w:t>1.2.</w:t>
      </w:r>
      <w:r w:rsidRPr="00170820">
        <w:rPr>
          <w:sz w:val="24"/>
          <w:szCs w:val="24"/>
        </w:rPr>
        <w:t>Объект</w:t>
      </w:r>
      <w:r w:rsidRPr="00170820">
        <w:rPr>
          <w:color w:val="000000"/>
          <w:sz w:val="24"/>
          <w:szCs w:val="24"/>
        </w:rPr>
        <w:t>: «</w:t>
      </w:r>
      <w:r w:rsidRPr="00170820">
        <w:rPr>
          <w:sz w:val="24"/>
          <w:szCs w:val="24"/>
          <w:lang w:val="ru-RU"/>
        </w:rPr>
        <w:t>Здание столовой</w:t>
      </w:r>
      <w:r w:rsidRPr="00170820">
        <w:rPr>
          <w:sz w:val="24"/>
          <w:szCs w:val="24"/>
        </w:rPr>
        <w:t xml:space="preserve"> общей площадью</w:t>
      </w:r>
      <w:r w:rsidRPr="00170820">
        <w:t xml:space="preserve"> </w:t>
      </w:r>
      <w:r w:rsidRPr="00170820">
        <w:rPr>
          <w:sz w:val="24"/>
          <w:szCs w:val="24"/>
        </w:rPr>
        <w:t xml:space="preserve">533,0 кв. м </w:t>
      </w:r>
      <w:r w:rsidRPr="00170820">
        <w:rPr>
          <w:sz w:val="24"/>
          <w:szCs w:val="24"/>
          <w:lang w:val="ru-RU"/>
        </w:rPr>
        <w:t>и</w:t>
      </w:r>
      <w:r w:rsidRPr="00170820">
        <w:rPr>
          <w:sz w:val="24"/>
          <w:szCs w:val="24"/>
        </w:rPr>
        <w:t xml:space="preserve"> </w:t>
      </w:r>
      <w:r w:rsidRPr="00170820">
        <w:rPr>
          <w:sz w:val="24"/>
          <w:szCs w:val="24"/>
          <w:lang w:val="ru-RU"/>
        </w:rPr>
        <w:t>помещение</w:t>
      </w:r>
      <w:r w:rsidRPr="00170820">
        <w:rPr>
          <w:sz w:val="24"/>
          <w:szCs w:val="24"/>
        </w:rPr>
        <w:t xml:space="preserve"> склад</w:t>
      </w:r>
      <w:r w:rsidRPr="00170820">
        <w:rPr>
          <w:sz w:val="24"/>
          <w:szCs w:val="24"/>
          <w:lang w:val="ru-RU"/>
        </w:rPr>
        <w:t>а</w:t>
      </w:r>
      <w:r w:rsidRPr="00170820">
        <w:rPr>
          <w:sz w:val="24"/>
          <w:szCs w:val="24"/>
        </w:rPr>
        <w:t xml:space="preserve"> общей площадью 87,6 кв. м, состоящ</w:t>
      </w:r>
      <w:r w:rsidRPr="00170820">
        <w:rPr>
          <w:sz w:val="24"/>
          <w:szCs w:val="24"/>
          <w:lang w:val="ru-RU"/>
        </w:rPr>
        <w:t>ие</w:t>
      </w:r>
      <w:r w:rsidRPr="00170820">
        <w:rPr>
          <w:sz w:val="24"/>
          <w:szCs w:val="24"/>
        </w:rPr>
        <w:t xml:space="preserve"> на балансе</w:t>
      </w:r>
      <w:r w:rsidRPr="00170820">
        <w:t xml:space="preserve"> </w:t>
      </w:r>
      <w:r w:rsidRPr="00170820">
        <w:rPr>
          <w:sz w:val="24"/>
          <w:szCs w:val="24"/>
          <w:lang w:val="ru-RU"/>
        </w:rPr>
        <w:t>Государствен</w:t>
      </w:r>
      <w:r w:rsidRPr="00170820">
        <w:rPr>
          <w:sz w:val="24"/>
          <w:szCs w:val="24"/>
        </w:rPr>
        <w:t xml:space="preserve">ного </w:t>
      </w:r>
      <w:r w:rsidRPr="00170820">
        <w:rPr>
          <w:sz w:val="24"/>
          <w:szCs w:val="24"/>
          <w:lang w:val="ru-RU"/>
        </w:rPr>
        <w:t>предприятия</w:t>
      </w:r>
      <w:r w:rsidRPr="00170820">
        <w:rPr>
          <w:sz w:val="24"/>
          <w:szCs w:val="24"/>
        </w:rPr>
        <w:t xml:space="preserve"> «Херсонский морск</w:t>
      </w:r>
      <w:r w:rsidRPr="00170820">
        <w:rPr>
          <w:sz w:val="24"/>
          <w:szCs w:val="24"/>
          <w:lang w:val="ru-RU"/>
        </w:rPr>
        <w:t>о</w:t>
      </w:r>
      <w:r w:rsidRPr="00170820">
        <w:rPr>
          <w:sz w:val="24"/>
          <w:szCs w:val="24"/>
        </w:rPr>
        <w:t>й торгов</w:t>
      </w:r>
      <w:r w:rsidRPr="00170820">
        <w:rPr>
          <w:sz w:val="24"/>
          <w:szCs w:val="24"/>
          <w:lang w:val="ru-RU"/>
        </w:rPr>
        <w:t>ы</w:t>
      </w:r>
      <w:r w:rsidRPr="00170820">
        <w:rPr>
          <w:sz w:val="24"/>
          <w:szCs w:val="24"/>
        </w:rPr>
        <w:t>й порт», по адресу: г</w:t>
      </w:r>
      <w:r w:rsidRPr="00170820">
        <w:rPr>
          <w:sz w:val="24"/>
          <w:szCs w:val="24"/>
          <w:lang w:val="ru-RU"/>
        </w:rPr>
        <w:t>.</w:t>
      </w:r>
      <w:r w:rsidRPr="00170820">
        <w:rPr>
          <w:lang w:val="ru-RU"/>
        </w:rPr>
        <w:t xml:space="preserve"> </w:t>
      </w:r>
      <w:r w:rsidRPr="00170820">
        <w:rPr>
          <w:sz w:val="24"/>
          <w:szCs w:val="24"/>
        </w:rPr>
        <w:t xml:space="preserve"> Херсон,  п</w:t>
      </w:r>
      <w:r w:rsidRPr="00170820">
        <w:rPr>
          <w:sz w:val="24"/>
          <w:szCs w:val="24"/>
          <w:lang w:val="ru-RU"/>
        </w:rPr>
        <w:t>е</w:t>
      </w:r>
      <w:r w:rsidRPr="00170820">
        <w:rPr>
          <w:sz w:val="24"/>
          <w:szCs w:val="24"/>
        </w:rPr>
        <w:t>р</w:t>
      </w:r>
      <w:r w:rsidRPr="00170820">
        <w:rPr>
          <w:sz w:val="24"/>
          <w:szCs w:val="24"/>
          <w:lang w:val="ru-RU"/>
        </w:rPr>
        <w:t>еул</w:t>
      </w:r>
      <w:r w:rsidRPr="00170820">
        <w:rPr>
          <w:sz w:val="24"/>
          <w:szCs w:val="24"/>
        </w:rPr>
        <w:t>. Спартаковский, 1».</w:t>
      </w: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170820">
        <w:t>Плательщик</w:t>
      </w:r>
      <w:r w:rsidRPr="00170820">
        <w:rPr>
          <w:lang w:val="uk-UA"/>
        </w:rPr>
        <w:t xml:space="preserve">: </w:t>
      </w:r>
      <w:proofErr w:type="spellStart"/>
      <w:r w:rsidRPr="00170820">
        <w:rPr>
          <w:lang w:val="uk-UA"/>
        </w:rPr>
        <w:t>Физическое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лицо</w:t>
      </w:r>
      <w:proofErr w:type="spellEnd"/>
      <w:r w:rsidRPr="00170820">
        <w:rPr>
          <w:lang w:val="uk-UA"/>
        </w:rPr>
        <w:t xml:space="preserve"> – </w:t>
      </w:r>
      <w:proofErr w:type="spellStart"/>
      <w:r w:rsidRPr="00170820">
        <w:rPr>
          <w:lang w:val="uk-UA"/>
        </w:rPr>
        <w:t>предприниматель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Мусаев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Расул</w:t>
      </w:r>
      <w:proofErr w:type="spellEnd"/>
      <w:r w:rsidRPr="00170820">
        <w:rPr>
          <w:lang w:val="uk-UA"/>
        </w:rPr>
        <w:t xml:space="preserve"> Фариз </w:t>
      </w:r>
      <w:proofErr w:type="spellStart"/>
      <w:r w:rsidRPr="00170820">
        <w:rPr>
          <w:lang w:val="uk-UA"/>
        </w:rPr>
        <w:t>Оглы</w:t>
      </w:r>
      <w:proofErr w:type="spellEnd"/>
      <w:r w:rsidRPr="00170820">
        <w:rPr>
          <w:lang w:val="uk-UA"/>
        </w:rPr>
        <w:t>.</w:t>
      </w: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70820">
        <w:rPr>
          <w:lang w:val="uk-UA"/>
        </w:rPr>
        <w:t>2.</w:t>
      </w:r>
      <w:r w:rsidRPr="00170820">
        <w:t xml:space="preserve"> Цель проведения независимой оценки –  определение рыночной стоимости для расчета арендной платы при </w:t>
      </w:r>
      <w:proofErr w:type="spellStart"/>
      <w:r w:rsidRPr="00170820">
        <w:rPr>
          <w:lang w:val="uk-UA"/>
        </w:rPr>
        <w:t>продлен</w:t>
      </w:r>
      <w:r w:rsidRPr="00170820">
        <w:t>ии</w:t>
      </w:r>
      <w:proofErr w:type="spellEnd"/>
      <w:r w:rsidRPr="00170820">
        <w:t xml:space="preserve"> договора аренды</w:t>
      </w:r>
      <w:r w:rsidRPr="00170820">
        <w:rPr>
          <w:lang w:val="uk-UA"/>
        </w:rPr>
        <w:t xml:space="preserve">. </w:t>
      </w:r>
    </w:p>
    <w:p w:rsidR="00170820" w:rsidRPr="00170820" w:rsidRDefault="00170820" w:rsidP="0017082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170820">
        <w:t>2.1.Объект</w:t>
      </w:r>
      <w:r w:rsidRPr="00170820">
        <w:rPr>
          <w:color w:val="000000"/>
          <w:lang w:val="uk-UA"/>
        </w:rPr>
        <w:t>: «</w:t>
      </w:r>
      <w:proofErr w:type="spellStart"/>
      <w:r w:rsidRPr="00170820">
        <w:rPr>
          <w:lang w:val="uk-UA"/>
        </w:rPr>
        <w:t>Встроенные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нежилые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помещения</w:t>
      </w:r>
      <w:proofErr w:type="spellEnd"/>
      <w:r w:rsidRPr="00170820">
        <w:rPr>
          <w:lang w:val="uk-UA"/>
        </w:rPr>
        <w:t xml:space="preserve"> </w:t>
      </w:r>
      <w:r w:rsidRPr="00170820">
        <w:t xml:space="preserve">общей площадью </w:t>
      </w:r>
      <w:r w:rsidRPr="00170820">
        <w:rPr>
          <w:lang w:val="uk-UA"/>
        </w:rPr>
        <w:t xml:space="preserve">37,0 кв. м </w:t>
      </w:r>
      <w:proofErr w:type="spellStart"/>
      <w:r w:rsidRPr="00170820">
        <w:rPr>
          <w:lang w:val="uk-UA"/>
        </w:rPr>
        <w:t>первого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этажа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пятиэтажного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здания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общежития</w:t>
      </w:r>
      <w:proofErr w:type="spellEnd"/>
      <w:r w:rsidRPr="00170820">
        <w:rPr>
          <w:lang w:val="uk-UA"/>
        </w:rPr>
        <w:t xml:space="preserve"> № 2, </w:t>
      </w:r>
      <w:r w:rsidRPr="00170820">
        <w:t>состоящего на балансе Херсонского</w:t>
      </w:r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морского</w:t>
      </w:r>
      <w:proofErr w:type="spellEnd"/>
      <w:r w:rsidRPr="00170820">
        <w:rPr>
          <w:lang w:val="uk-UA"/>
        </w:rPr>
        <w:t xml:space="preserve"> </w:t>
      </w:r>
      <w:r w:rsidRPr="00170820">
        <w:t>колледжа</w:t>
      </w:r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рыбной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промышленности</w:t>
      </w:r>
      <w:proofErr w:type="spellEnd"/>
      <w:r w:rsidRPr="00170820">
        <w:rPr>
          <w:lang w:val="uk-UA"/>
        </w:rPr>
        <w:t xml:space="preserve">, </w:t>
      </w:r>
      <w:r w:rsidRPr="00170820">
        <w:t xml:space="preserve">по адресу: г.  </w:t>
      </w:r>
      <w:r w:rsidRPr="00170820">
        <w:rPr>
          <w:lang w:val="uk-UA"/>
        </w:rPr>
        <w:t xml:space="preserve">Херсон, </w:t>
      </w:r>
      <w:proofErr w:type="spellStart"/>
      <w:r w:rsidRPr="00170820">
        <w:rPr>
          <w:lang w:val="uk-UA"/>
        </w:rPr>
        <w:t>ул</w:t>
      </w:r>
      <w:proofErr w:type="spellEnd"/>
      <w:r w:rsidRPr="00170820">
        <w:rPr>
          <w:lang w:val="uk-UA"/>
        </w:rPr>
        <w:t xml:space="preserve">. </w:t>
      </w:r>
      <w:proofErr w:type="spellStart"/>
      <w:r w:rsidRPr="00170820">
        <w:rPr>
          <w:lang w:val="uk-UA"/>
        </w:rPr>
        <w:t>Греческая</w:t>
      </w:r>
      <w:proofErr w:type="spellEnd"/>
      <w:r w:rsidRPr="00170820">
        <w:rPr>
          <w:lang w:val="uk-UA"/>
        </w:rPr>
        <w:t>, 55»</w:t>
      </w:r>
      <w:r w:rsidRPr="00170820">
        <w:rPr>
          <w:bCs/>
          <w:lang w:val="uk-UA"/>
        </w:rPr>
        <w:t xml:space="preserve">. </w:t>
      </w:r>
    </w:p>
    <w:p w:rsidR="00170820" w:rsidRPr="00170820" w:rsidRDefault="00170820" w:rsidP="001708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170820">
        <w:t>Плательщик</w:t>
      </w:r>
      <w:r w:rsidRPr="00170820">
        <w:rPr>
          <w:lang w:val="uk-UA"/>
        </w:rPr>
        <w:t>:  </w:t>
      </w:r>
      <w:proofErr w:type="spellStart"/>
      <w:r w:rsidRPr="00170820">
        <w:rPr>
          <w:lang w:val="uk-UA"/>
        </w:rPr>
        <w:t>Физическое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лицо</w:t>
      </w:r>
      <w:proofErr w:type="spellEnd"/>
      <w:r w:rsidRPr="00170820">
        <w:rPr>
          <w:lang w:val="uk-UA"/>
        </w:rPr>
        <w:t xml:space="preserve"> – </w:t>
      </w:r>
      <w:proofErr w:type="spellStart"/>
      <w:r w:rsidRPr="00170820">
        <w:rPr>
          <w:lang w:val="uk-UA"/>
        </w:rPr>
        <w:t>предприниматель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Иванович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Юлия</w:t>
      </w:r>
      <w:proofErr w:type="spellEnd"/>
      <w:r w:rsidRPr="00170820">
        <w:rPr>
          <w:lang w:val="uk-UA"/>
        </w:rPr>
        <w:t xml:space="preserve"> </w:t>
      </w:r>
      <w:proofErr w:type="spellStart"/>
      <w:r w:rsidRPr="00170820">
        <w:rPr>
          <w:lang w:val="uk-UA"/>
        </w:rPr>
        <w:t>Викторовна</w:t>
      </w:r>
      <w:proofErr w:type="spellEnd"/>
      <w:r w:rsidRPr="00170820">
        <w:rPr>
          <w:lang w:val="uk-UA"/>
        </w:rPr>
        <w:t>.</w:t>
      </w:r>
    </w:p>
    <w:p w:rsidR="00170820" w:rsidRPr="00170820" w:rsidRDefault="00170820" w:rsidP="00170820">
      <w:pPr>
        <w:pStyle w:val="a3"/>
        <w:spacing w:before="0" w:beforeAutospacing="0" w:after="0" w:afterAutospacing="0"/>
        <w:ind w:firstLine="709"/>
        <w:jc w:val="both"/>
      </w:pPr>
      <w:r w:rsidRPr="00170820">
        <w:t xml:space="preserve">Конкурс состоится  в  Региональном  отделении  ФГИ в Херсонской области,                    АР Крым и  </w:t>
      </w:r>
      <w:proofErr w:type="gramStart"/>
      <w:r w:rsidRPr="00170820">
        <w:t>г</w:t>
      </w:r>
      <w:proofErr w:type="gramEnd"/>
      <w:r w:rsidRPr="00170820">
        <w:t>. Севастополе  по  адресу:  г. Херсон, просп. Ушакова, 47, комн. 225 в 14-00 часов  03</w:t>
      </w:r>
      <w:r w:rsidRPr="00170820">
        <w:rPr>
          <w:lang w:val="uk-UA"/>
        </w:rPr>
        <w:t>.06.2019</w:t>
      </w:r>
      <w:r w:rsidRPr="00170820">
        <w:t xml:space="preserve">, телефон для справок (0552) 22 44 </w:t>
      </w:r>
      <w:proofErr w:type="spellStart"/>
      <w:r w:rsidRPr="00170820">
        <w:t>44</w:t>
      </w:r>
      <w:proofErr w:type="spellEnd"/>
      <w:r w:rsidRPr="00170820">
        <w:t>.</w:t>
      </w:r>
    </w:p>
    <w:p w:rsidR="00170820" w:rsidRPr="00170820" w:rsidRDefault="00170820" w:rsidP="00170820">
      <w:pPr>
        <w:tabs>
          <w:tab w:val="left" w:pos="0"/>
        </w:tabs>
        <w:ind w:right="97" w:firstLine="720"/>
        <w:jc w:val="both"/>
        <w:rPr>
          <w:rFonts w:ascii="Times New Roman" w:hAnsi="Times New Roman" w:cs="Times New Roman"/>
          <w:lang w:val="uk-UA"/>
        </w:rPr>
      </w:pPr>
      <w:r w:rsidRPr="00170820">
        <w:rPr>
          <w:rFonts w:ascii="Times New Roman" w:hAnsi="Times New Roman" w:cs="Times New Roman"/>
        </w:rPr>
        <w:t>Подробную информацию о подаче конкурсной документации опубликовано в газете «Ведомости приватизации» от 15</w:t>
      </w:r>
      <w:r w:rsidRPr="00170820">
        <w:rPr>
          <w:rFonts w:ascii="Times New Roman" w:hAnsi="Times New Roman" w:cs="Times New Roman"/>
          <w:lang w:val="uk-UA"/>
        </w:rPr>
        <w:t xml:space="preserve">.05.2019 </w:t>
      </w:r>
      <w:proofErr w:type="spellStart"/>
      <w:r w:rsidRPr="00170820">
        <w:rPr>
          <w:rFonts w:ascii="Times New Roman" w:hAnsi="Times New Roman" w:cs="Times New Roman"/>
          <w:lang w:val="uk-UA"/>
        </w:rPr>
        <w:t>года</w:t>
      </w:r>
      <w:proofErr w:type="spellEnd"/>
      <w:r w:rsidRPr="00170820">
        <w:rPr>
          <w:rFonts w:ascii="Times New Roman" w:hAnsi="Times New Roman" w:cs="Times New Roman"/>
          <w:lang w:val="uk-UA"/>
        </w:rPr>
        <w:t xml:space="preserve"> № 20 (1248).</w:t>
      </w:r>
    </w:p>
    <w:p w:rsidR="00000000" w:rsidRPr="00170820" w:rsidRDefault="00170820">
      <w:pPr>
        <w:rPr>
          <w:lang w:val="uk-UA"/>
        </w:rPr>
      </w:pPr>
    </w:p>
    <w:sectPr w:rsidR="00000000" w:rsidRPr="00170820" w:rsidSect="00642F6F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20"/>
    <w:rsid w:val="001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8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dgd</cp:lastModifiedBy>
  <cp:revision>2</cp:revision>
  <dcterms:created xsi:type="dcterms:W3CDTF">2019-05-29T06:18:00Z</dcterms:created>
  <dcterms:modified xsi:type="dcterms:W3CDTF">2019-05-29T06:18:00Z</dcterms:modified>
</cp:coreProperties>
</file>