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A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4151A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AB645B" w:rsidRPr="00D4151A">
        <w:rPr>
          <w:rFonts w:ascii="Times New Roman" w:hAnsi="Times New Roman"/>
          <w:sz w:val="28"/>
          <w:szCs w:val="28"/>
        </w:rPr>
        <w:t>дажу об’єкта</w:t>
      </w:r>
      <w:r w:rsidR="006B5D0C" w:rsidRPr="00D4151A">
        <w:rPr>
          <w:rFonts w:ascii="Times New Roman" w:hAnsi="Times New Roman"/>
          <w:sz w:val="28"/>
          <w:szCs w:val="28"/>
        </w:rPr>
        <w:t xml:space="preserve"> малої приватизації </w:t>
      </w:r>
    </w:p>
    <w:p w:rsidR="00067906" w:rsidRPr="00D4151A" w:rsidRDefault="0004752F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151A">
        <w:rPr>
          <w:rFonts w:ascii="Times New Roman" w:hAnsi="Times New Roman"/>
          <w:sz w:val="28"/>
          <w:szCs w:val="28"/>
        </w:rPr>
        <w:t>окремого майна</w:t>
      </w:r>
    </w:p>
    <w:p w:rsidR="00B71EBD" w:rsidRPr="00D4151A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92B8B" w:rsidRPr="00D4151A" w:rsidRDefault="00092B8B" w:rsidP="00AB645B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8"/>
          <w:szCs w:val="28"/>
        </w:rPr>
      </w:pPr>
      <w:r w:rsidRPr="00D4151A">
        <w:rPr>
          <w:b w:val="0"/>
          <w:i w:val="0"/>
          <w:sz w:val="28"/>
          <w:szCs w:val="28"/>
        </w:rPr>
        <w:t xml:space="preserve">Об’єкт малої приватизації окреме майно – </w:t>
      </w:r>
      <w:r w:rsidR="006022CA" w:rsidRPr="00D4151A">
        <w:rPr>
          <w:b w:val="0"/>
          <w:i w:val="0"/>
          <w:sz w:val="28"/>
          <w:szCs w:val="28"/>
        </w:rPr>
        <w:t xml:space="preserve">заглиблений склад </w:t>
      </w:r>
      <w:r w:rsidR="006022CA" w:rsidRPr="00D4151A">
        <w:rPr>
          <w:b w:val="0"/>
          <w:bCs/>
          <w:i w:val="0"/>
          <w:sz w:val="28"/>
          <w:szCs w:val="28"/>
        </w:rPr>
        <w:t xml:space="preserve">за адресою: </w:t>
      </w:r>
      <w:r w:rsidR="006022CA" w:rsidRPr="00D4151A">
        <w:rPr>
          <w:b w:val="0"/>
          <w:i w:val="0"/>
          <w:sz w:val="28"/>
          <w:szCs w:val="28"/>
        </w:rPr>
        <w:t>Житомирська обл., м. Бердичів, вул. Мучна, 2</w:t>
      </w:r>
      <w:r w:rsidR="005F34F1" w:rsidRPr="00D4151A">
        <w:rPr>
          <w:b w:val="0"/>
          <w:i w:val="0"/>
          <w:sz w:val="28"/>
          <w:szCs w:val="28"/>
        </w:rPr>
        <w:t>,</w:t>
      </w:r>
      <w:r w:rsidR="00094B5A" w:rsidRPr="00D4151A">
        <w:rPr>
          <w:b w:val="0"/>
          <w:i w:val="0"/>
          <w:sz w:val="28"/>
          <w:szCs w:val="28"/>
        </w:rPr>
        <w:t xml:space="preserve"> </w:t>
      </w:r>
      <w:r w:rsidR="005F34F1" w:rsidRPr="00D4151A">
        <w:rPr>
          <w:b w:val="0"/>
          <w:i w:val="0"/>
          <w:sz w:val="28"/>
          <w:szCs w:val="28"/>
        </w:rPr>
        <w:t>п</w:t>
      </w:r>
      <w:r w:rsidRPr="00D4151A">
        <w:rPr>
          <w:b w:val="0"/>
          <w:i w:val="0"/>
          <w:sz w:val="28"/>
          <w:szCs w:val="28"/>
        </w:rPr>
        <w:t xml:space="preserve">риватизовано шляхом викупу </w:t>
      </w:r>
      <w:r w:rsidR="006022CA" w:rsidRPr="00D4151A">
        <w:rPr>
          <w:b w:val="0"/>
          <w:i w:val="0"/>
          <w:sz w:val="28"/>
          <w:szCs w:val="28"/>
        </w:rPr>
        <w:t>юридичною</w:t>
      </w:r>
      <w:r w:rsidR="00761BEA" w:rsidRPr="00D4151A">
        <w:rPr>
          <w:b w:val="0"/>
          <w:i w:val="0"/>
          <w:sz w:val="28"/>
          <w:szCs w:val="28"/>
        </w:rPr>
        <w:t xml:space="preserve"> </w:t>
      </w:r>
      <w:r w:rsidR="006022CA" w:rsidRPr="00D4151A">
        <w:rPr>
          <w:b w:val="0"/>
          <w:i w:val="0"/>
          <w:sz w:val="28"/>
          <w:szCs w:val="28"/>
        </w:rPr>
        <w:t>особою</w:t>
      </w:r>
      <w:r w:rsidR="0065189F" w:rsidRPr="00D4151A">
        <w:rPr>
          <w:b w:val="0"/>
          <w:i w:val="0"/>
          <w:sz w:val="28"/>
          <w:szCs w:val="28"/>
        </w:rPr>
        <w:t xml:space="preserve"> Т</w:t>
      </w:r>
      <w:r w:rsidR="005F34F1" w:rsidRPr="00D4151A">
        <w:rPr>
          <w:b w:val="0"/>
          <w:i w:val="0"/>
          <w:sz w:val="28"/>
          <w:szCs w:val="28"/>
        </w:rPr>
        <w:t>овариством з обмеженою вдповідальністю</w:t>
      </w:r>
      <w:r w:rsidR="0065189F" w:rsidRPr="00D4151A">
        <w:rPr>
          <w:b w:val="0"/>
          <w:i w:val="0"/>
          <w:sz w:val="28"/>
          <w:szCs w:val="28"/>
        </w:rPr>
        <w:t xml:space="preserve"> «Техноміра»</w:t>
      </w:r>
      <w:r w:rsidRPr="00D4151A">
        <w:rPr>
          <w:b w:val="0"/>
          <w:i w:val="0"/>
          <w:sz w:val="28"/>
          <w:szCs w:val="28"/>
        </w:rPr>
        <w:t>, як</w:t>
      </w:r>
      <w:r w:rsidR="005F34F1" w:rsidRPr="00D4151A">
        <w:rPr>
          <w:b w:val="0"/>
          <w:i w:val="0"/>
          <w:sz w:val="28"/>
          <w:szCs w:val="28"/>
        </w:rPr>
        <w:t>е</w:t>
      </w:r>
      <w:r w:rsidRPr="00D4151A">
        <w:rPr>
          <w:b w:val="0"/>
          <w:i w:val="0"/>
          <w:sz w:val="28"/>
          <w:szCs w:val="28"/>
        </w:rPr>
        <w:t xml:space="preserve"> єдин</w:t>
      </w:r>
      <w:r w:rsidR="005F34F1" w:rsidRPr="00D4151A">
        <w:rPr>
          <w:b w:val="0"/>
          <w:i w:val="0"/>
          <w:sz w:val="28"/>
          <w:szCs w:val="28"/>
        </w:rPr>
        <w:t>е</w:t>
      </w:r>
      <w:r w:rsidR="00761BEA" w:rsidRPr="00D4151A">
        <w:rPr>
          <w:b w:val="0"/>
          <w:i w:val="0"/>
          <w:sz w:val="28"/>
          <w:szCs w:val="28"/>
        </w:rPr>
        <w:t xml:space="preserve"> подал</w:t>
      </w:r>
      <w:r w:rsidR="005F34F1" w:rsidRPr="00D4151A">
        <w:rPr>
          <w:b w:val="0"/>
          <w:i w:val="0"/>
          <w:sz w:val="28"/>
          <w:szCs w:val="28"/>
        </w:rPr>
        <w:t>о</w:t>
      </w:r>
      <w:r w:rsidR="00306D11" w:rsidRPr="00D4151A">
        <w:rPr>
          <w:b w:val="0"/>
          <w:i w:val="0"/>
          <w:sz w:val="28"/>
          <w:szCs w:val="28"/>
        </w:rPr>
        <w:t xml:space="preserve"> </w:t>
      </w:r>
      <w:r w:rsidRPr="00D4151A">
        <w:rPr>
          <w:b w:val="0"/>
          <w:i w:val="0"/>
          <w:sz w:val="28"/>
          <w:szCs w:val="28"/>
        </w:rPr>
        <w:t xml:space="preserve">заяву на участь в </w:t>
      </w:r>
      <w:r w:rsidR="00094B5A" w:rsidRPr="00D4151A">
        <w:rPr>
          <w:b w:val="0"/>
          <w:i w:val="0"/>
          <w:sz w:val="28"/>
          <w:szCs w:val="28"/>
        </w:rPr>
        <w:t xml:space="preserve">електронному </w:t>
      </w:r>
      <w:r w:rsidRPr="00D4151A">
        <w:rPr>
          <w:b w:val="0"/>
          <w:i w:val="0"/>
          <w:sz w:val="28"/>
          <w:szCs w:val="28"/>
        </w:rPr>
        <w:t>аукціоні</w:t>
      </w:r>
      <w:r w:rsidR="005F34F1" w:rsidRPr="00D4151A">
        <w:rPr>
          <w:b w:val="0"/>
          <w:i w:val="0"/>
          <w:sz w:val="28"/>
          <w:szCs w:val="28"/>
        </w:rPr>
        <w:t xml:space="preserve"> зі зниженням стартової ціни</w:t>
      </w:r>
      <w:r w:rsidR="00761BEA" w:rsidRPr="00D4151A">
        <w:rPr>
          <w:b w:val="0"/>
          <w:i w:val="0"/>
          <w:sz w:val="28"/>
          <w:szCs w:val="28"/>
        </w:rPr>
        <w:t>,</w:t>
      </w:r>
      <w:r w:rsidRPr="00D4151A">
        <w:rPr>
          <w:b w:val="0"/>
          <w:i w:val="0"/>
          <w:sz w:val="28"/>
          <w:szCs w:val="28"/>
        </w:rPr>
        <w:t xml:space="preserve"> за ціною </w:t>
      </w:r>
      <w:r w:rsidR="0065189F" w:rsidRPr="00D4151A">
        <w:rPr>
          <w:b w:val="0"/>
          <w:i w:val="0"/>
          <w:sz w:val="28"/>
          <w:szCs w:val="28"/>
        </w:rPr>
        <w:t xml:space="preserve">8284,20 </w:t>
      </w:r>
      <w:r w:rsidRPr="00D4151A">
        <w:rPr>
          <w:b w:val="0"/>
          <w:i w:val="0"/>
          <w:sz w:val="28"/>
          <w:szCs w:val="28"/>
        </w:rPr>
        <w:t>грн</w:t>
      </w:r>
      <w:r w:rsidR="005F34F1" w:rsidRPr="00D4151A">
        <w:rPr>
          <w:b w:val="0"/>
          <w:i w:val="0"/>
          <w:sz w:val="28"/>
          <w:szCs w:val="28"/>
        </w:rPr>
        <w:t xml:space="preserve"> (вісім тисяч двісті вісімдесят чотири гривні 20 копійок)</w:t>
      </w:r>
      <w:r w:rsidRPr="00D4151A">
        <w:rPr>
          <w:b w:val="0"/>
          <w:i w:val="0"/>
          <w:sz w:val="28"/>
          <w:szCs w:val="28"/>
        </w:rPr>
        <w:t xml:space="preserve">, у т. ч. ПДВ – </w:t>
      </w:r>
      <w:r w:rsidR="0065189F" w:rsidRPr="00D4151A">
        <w:rPr>
          <w:b w:val="0"/>
          <w:i w:val="0"/>
          <w:sz w:val="28"/>
          <w:szCs w:val="28"/>
        </w:rPr>
        <w:t xml:space="preserve">1380,70 </w:t>
      </w:r>
      <w:r w:rsidRPr="00D4151A">
        <w:rPr>
          <w:b w:val="0"/>
          <w:i w:val="0"/>
          <w:sz w:val="28"/>
          <w:szCs w:val="28"/>
        </w:rPr>
        <w:t>грн</w:t>
      </w:r>
      <w:r w:rsidR="005F34F1" w:rsidRPr="00D4151A">
        <w:rPr>
          <w:b w:val="0"/>
          <w:i w:val="0"/>
          <w:sz w:val="28"/>
          <w:szCs w:val="28"/>
        </w:rPr>
        <w:t xml:space="preserve"> (одна тисяча триста вісімдесят гривень 70 копійок)</w:t>
      </w:r>
      <w:r w:rsidRPr="00D4151A">
        <w:rPr>
          <w:b w:val="0"/>
          <w:i w:val="0"/>
          <w:sz w:val="28"/>
          <w:szCs w:val="28"/>
        </w:rPr>
        <w:t>.</w:t>
      </w:r>
    </w:p>
    <w:p w:rsidR="00EF4A8A" w:rsidRDefault="00EF4A8A" w:rsidP="0055275E">
      <w:pPr>
        <w:ind w:firstLine="567"/>
        <w:rPr>
          <w:rFonts w:ascii="Times New Roman" w:hAnsi="Times New Roman"/>
          <w:color w:val="FF0000"/>
        </w:rPr>
      </w:pPr>
    </w:p>
    <w:p w:rsidR="00D4447D" w:rsidRPr="00276142" w:rsidRDefault="00D4447D" w:rsidP="0055275E">
      <w:pPr>
        <w:ind w:firstLine="567"/>
        <w:rPr>
          <w:rFonts w:ascii="Times New Roman" w:hAnsi="Times New Roman"/>
          <w:color w:val="FF0000"/>
        </w:rPr>
      </w:pPr>
    </w:p>
    <w:p w:rsidR="00A32024" w:rsidRDefault="00D4447D" w:rsidP="005527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sectPr w:rsidR="00094B5A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92B8B"/>
    <w:rsid w:val="00094B5A"/>
    <w:rsid w:val="000952E2"/>
    <w:rsid w:val="0009743F"/>
    <w:rsid w:val="000D47D6"/>
    <w:rsid w:val="00165080"/>
    <w:rsid w:val="001800D0"/>
    <w:rsid w:val="00183085"/>
    <w:rsid w:val="001E257C"/>
    <w:rsid w:val="002562FE"/>
    <w:rsid w:val="002603DA"/>
    <w:rsid w:val="00276142"/>
    <w:rsid w:val="002C09FB"/>
    <w:rsid w:val="002E204C"/>
    <w:rsid w:val="00306D11"/>
    <w:rsid w:val="00357CF8"/>
    <w:rsid w:val="003D02AF"/>
    <w:rsid w:val="004042F0"/>
    <w:rsid w:val="00440FAC"/>
    <w:rsid w:val="00494B81"/>
    <w:rsid w:val="00510BD2"/>
    <w:rsid w:val="00530A2A"/>
    <w:rsid w:val="0055275E"/>
    <w:rsid w:val="005B1C2A"/>
    <w:rsid w:val="005F34F1"/>
    <w:rsid w:val="006022CA"/>
    <w:rsid w:val="0065189F"/>
    <w:rsid w:val="00674E1A"/>
    <w:rsid w:val="006B5D0C"/>
    <w:rsid w:val="006C3CC6"/>
    <w:rsid w:val="006E32A1"/>
    <w:rsid w:val="007158FA"/>
    <w:rsid w:val="00750046"/>
    <w:rsid w:val="00761BEA"/>
    <w:rsid w:val="00772F23"/>
    <w:rsid w:val="0086018B"/>
    <w:rsid w:val="00885ECB"/>
    <w:rsid w:val="00934C06"/>
    <w:rsid w:val="009579E4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D4151A"/>
    <w:rsid w:val="00D4447D"/>
    <w:rsid w:val="00DE0724"/>
    <w:rsid w:val="00E576D2"/>
    <w:rsid w:val="00ED0244"/>
    <w:rsid w:val="00EE0656"/>
    <w:rsid w:val="00EF4A8A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42</cp:revision>
  <cp:lastPrinted>2019-12-06T10:47:00Z</cp:lastPrinted>
  <dcterms:created xsi:type="dcterms:W3CDTF">2018-08-31T08:46:00Z</dcterms:created>
  <dcterms:modified xsi:type="dcterms:W3CDTF">2019-12-18T12:25:00Z</dcterms:modified>
</cp:coreProperties>
</file>