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65" w:rsidRPr="00336565" w:rsidRDefault="00336565" w:rsidP="0033656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6565">
        <w:rPr>
          <w:rFonts w:ascii="Cambria Math" w:eastAsia="Times New Roman" w:hAnsi="Cambria Math" w:cs="Times New Roman"/>
          <w:b/>
          <w:bCs/>
          <w:sz w:val="28"/>
          <w:szCs w:val="28"/>
          <w:lang w:val="ru-RU"/>
        </w:rPr>
        <w:t>​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Інформація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щодо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захисту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майнових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інтересів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держави</w:t>
      </w:r>
      <w:proofErr w:type="spellEnd"/>
    </w:p>
    <w:p w:rsidR="00336565" w:rsidRDefault="00336565" w:rsidP="00336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  <w:lang w:val="ru-RU"/>
        </w:rPr>
      </w:pPr>
      <w:r w:rsidRPr="00336565">
        <w:rPr>
          <w:rFonts w:ascii="Cambria Math" w:eastAsia="Times New Roman" w:hAnsi="Cambria Math" w:cs="Times New Roman"/>
          <w:sz w:val="28"/>
          <w:szCs w:val="28"/>
          <w:lang w:val="ru-RU"/>
        </w:rPr>
        <w:t>​</w:t>
      </w:r>
    </w:p>
    <w:p w:rsidR="00336565" w:rsidRPr="00336565" w:rsidRDefault="00336565" w:rsidP="00336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565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Регіональне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звернулося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позовною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заявою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господарського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Дніпропетровської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proofErr w:type="gram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ідприємство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Райвел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", до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Науково-виробниче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Райвел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", до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відповідальністю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>готельний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менеджмент"</w:t>
      </w:r>
      <w:r w:rsidRPr="0033656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витребування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майна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військового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шпиталю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чужого незаконного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володіння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:</w:t>
      </w:r>
    </w:p>
    <w:p w:rsidR="00336565" w:rsidRPr="00336565" w:rsidRDefault="00336565" w:rsidP="0033656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Витребування з чужого незаконного володіння у</w:t>
      </w:r>
      <w:r w:rsidRPr="003365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Товариства з обмеженою відповідальністю "Науково-виробниче підприємство "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Райвел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" 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(ЄДРПОУ 32861294 Дніпропетровська область, Дніпропетровський район,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смт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Ювілейне вул. Теплична, 5-С) в державну власність нерухоме майно: гараж літ. В, що знаходиться за адресою: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м.</w:t>
      </w:r>
      <w:r w:rsidRPr="003365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Дніпропетровськ,   вул. Комсомольська, буд. 63.</w:t>
      </w:r>
    </w:p>
    <w:p w:rsidR="00336565" w:rsidRPr="00336565" w:rsidRDefault="00336565" w:rsidP="0033656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Витребування з чужого незаконного володіння у</w:t>
      </w:r>
      <w:r w:rsidRPr="003365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Товариства з обмеженою відповідальністю "Український готельний менеджмент"</w:t>
      </w:r>
      <w:r w:rsidRPr="003365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(ЄДРПОУ 35496584, 49000, м. Дніпропетровськ, вул.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Погребняка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25-А) в державну власність нерухоме майно: 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будівлі, що розташовані за адресою: м. Дніпропетровськ, вул. Комсомольська, буд. 63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саме будівля лікувального корпусу літ. А-2, 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-2, а-1, 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 – 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5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-1, та приямки літ. а-а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ганки літ. 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36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димохід літ. а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37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загальною площею 3923,4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.; будівля клубу літ. Н-2,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-2,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-2, н-1, ганки літ. н,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6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8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пандус літ.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5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повітровід літ.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9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сходи літ.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10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вентиляційна шахта літ н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загальною площею 1725,4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., будівля лікувального корпусу літ. Ф-2, Ф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-2, Ф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-2, Ф-1, ганки літ. Ф, Ф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-Ф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6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загальною площею 1615,4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., бомбосховище літ. П; овочесховище літ. Р, будівля лікувального корпусу літ. М-2,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6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8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10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17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30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35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36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38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приямки літ.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5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7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9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16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18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29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37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39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45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ганки літ. м,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19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20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43</w:t>
      </w:r>
      <w:r w:rsidRPr="003365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(загальною площею 5532,4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.); будівлю лікувального корпусу літ. О-2, О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-1, ганки літ. о, о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приямки літ. о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4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балкон літ о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5</w:t>
      </w:r>
      <w:r w:rsidRPr="003365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(загальною площею 1880,9 </w:t>
      </w:r>
      <w:proofErr w:type="spellStart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.); будівлю КПП (контрольно-пропускного пункту) літ. Б, Б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ганки літ. б, б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365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дезкамеру літ. Е; трансформаторну підстанцію літ. У; господарчу будівлю літ. Г; господарчу будівлю літ. К; господарчу будівлю літ. Л; господарчу будівлю літ. І; господарчу будівлю літ. С; господарчу будівлю літ. Ж;господарчу будівлю літ. З.</w:t>
      </w:r>
    </w:p>
    <w:p w:rsidR="00336565" w:rsidRPr="00336565" w:rsidRDefault="00336565" w:rsidP="003365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565">
        <w:rPr>
          <w:rFonts w:ascii="Times New Roman" w:eastAsia="Times New Roman" w:hAnsi="Times New Roman" w:cs="Times New Roman"/>
          <w:sz w:val="28"/>
          <w:szCs w:val="28"/>
        </w:rPr>
        <w:t>   Згідно рішення від 18.05.2015 господарського суду Дніпропетровської області по справі №904/2552/15 позовні вимоги Регіонального відділення </w:t>
      </w:r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задоволено, витребувано з чужого незаконного володіння в державну власність нерухоме майно військового шпиталю загальною площею 14707,5 </w:t>
      </w:r>
      <w:proofErr w:type="spellStart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 w:rsidRPr="0033656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36565">
        <w:rPr>
          <w:rFonts w:ascii="Cambria Math" w:eastAsia="Times New Roman" w:hAnsi="Cambria Math" w:cs="Times New Roman"/>
          <w:b/>
          <w:bCs/>
          <w:sz w:val="28"/>
          <w:szCs w:val="28"/>
        </w:rPr>
        <w:t>​</w:t>
      </w:r>
    </w:p>
    <w:p w:rsidR="002F24C7" w:rsidRPr="00336565" w:rsidRDefault="002F24C7">
      <w:pPr>
        <w:rPr>
          <w:rFonts w:ascii="Times New Roman" w:hAnsi="Times New Roman" w:cs="Times New Roman"/>
          <w:sz w:val="28"/>
          <w:szCs w:val="28"/>
        </w:rPr>
      </w:pPr>
    </w:p>
    <w:sectPr w:rsidR="002F24C7" w:rsidRPr="00336565" w:rsidSect="002F24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336565"/>
    <w:rsid w:val="000451A9"/>
    <w:rsid w:val="0022474C"/>
    <w:rsid w:val="002F24C7"/>
    <w:rsid w:val="00336565"/>
    <w:rsid w:val="0042742C"/>
    <w:rsid w:val="00501C90"/>
    <w:rsid w:val="00633B71"/>
    <w:rsid w:val="00992010"/>
    <w:rsid w:val="009A7FA8"/>
    <w:rsid w:val="00E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rPr>
      <w:lang w:val="uk-UA"/>
    </w:rPr>
  </w:style>
  <w:style w:type="paragraph" w:styleId="4">
    <w:name w:val="heading 4"/>
    <w:basedOn w:val="a"/>
    <w:link w:val="40"/>
    <w:uiPriority w:val="9"/>
    <w:qFormat/>
    <w:rsid w:val="00336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65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s-rteforecolor-10">
    <w:name w:val="ms-rteforecolor-10"/>
    <w:basedOn w:val="a0"/>
    <w:rsid w:val="00336565"/>
  </w:style>
  <w:style w:type="character" w:customStyle="1" w:styleId="ms-rtethemefontface-1">
    <w:name w:val="ms-rtethemefontface-1"/>
    <w:basedOn w:val="a0"/>
    <w:rsid w:val="00336565"/>
  </w:style>
  <w:style w:type="character" w:customStyle="1" w:styleId="apple-converted-space">
    <w:name w:val="apple-converted-space"/>
    <w:basedOn w:val="a0"/>
    <w:rsid w:val="00336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>1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2015-11-09T14:50:00Z</dcterms:created>
  <dcterms:modified xsi:type="dcterms:W3CDTF">2015-11-09T14:51:00Z</dcterms:modified>
</cp:coreProperties>
</file>