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FC" w:rsidRDefault="00011BFC" w:rsidP="00011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  <w:r w:rsidRPr="00011BFC">
        <w:rPr>
          <w:rFonts w:ascii="Times New Roman" w:hAnsi="Times New Roman" w:cs="Times New Roman"/>
          <w:sz w:val="24"/>
          <w:szCs w:val="24"/>
          <w:lang w:val="uk-UA"/>
        </w:rPr>
        <w:t xml:space="preserve">Додаток до </w:t>
      </w:r>
    </w:p>
    <w:p w:rsidR="00011BFC" w:rsidRPr="00011BFC" w:rsidRDefault="00011BFC" w:rsidP="00011B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11BFC">
        <w:rPr>
          <w:rFonts w:ascii="Times New Roman" w:hAnsi="Times New Roman" w:cs="Times New Roman"/>
          <w:sz w:val="24"/>
          <w:szCs w:val="24"/>
          <w:lang w:val="uk-UA"/>
        </w:rPr>
        <w:t xml:space="preserve">наказу від </w:t>
      </w:r>
      <w:r w:rsidR="00600905">
        <w:rPr>
          <w:rFonts w:ascii="Times New Roman" w:hAnsi="Times New Roman" w:cs="Times New Roman"/>
          <w:sz w:val="24"/>
          <w:szCs w:val="24"/>
          <w:lang w:val="uk-UA"/>
        </w:rPr>
        <w:t>16.03.2020 № 67/15-Н</w:t>
      </w:r>
    </w:p>
    <w:p w:rsidR="00011BFC" w:rsidRDefault="00011BFC" w:rsidP="006B2F0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</w:p>
    <w:p w:rsidR="006B2F04" w:rsidRPr="00011BFC" w:rsidRDefault="005236A4" w:rsidP="00011BF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B2F04">
        <w:rPr>
          <w:rFonts w:ascii="Times New Roman" w:hAnsi="Times New Roman" w:cs="Times New Roman"/>
          <w:b/>
          <w:sz w:val="32"/>
          <w:szCs w:val="32"/>
          <w:lang w:val="uk-UA"/>
        </w:rPr>
        <w:t>Список телефонів</w:t>
      </w:r>
      <w:r w:rsidRPr="006B2F04">
        <w:rPr>
          <w:rFonts w:ascii="Times New Roman" w:hAnsi="Times New Roman" w:cs="Times New Roman"/>
          <w:sz w:val="32"/>
          <w:szCs w:val="32"/>
          <w:lang w:val="uk-UA"/>
        </w:rPr>
        <w:t xml:space="preserve"> Регіонального відділення Фонду державного майна України по Дніпропетровській, Запорізькій та Кіровоградській областях </w:t>
      </w:r>
      <w:r w:rsidRPr="006B2F04">
        <w:rPr>
          <w:rFonts w:ascii="Times New Roman" w:hAnsi="Times New Roman" w:cs="Times New Roman"/>
          <w:b/>
          <w:sz w:val="32"/>
          <w:szCs w:val="32"/>
          <w:lang w:val="uk-UA"/>
        </w:rPr>
        <w:t>для проведення консультацій з громадянами в період карантину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D0577B" w:rsidTr="006B2F04">
        <w:trPr>
          <w:trHeight w:val="511"/>
        </w:trPr>
        <w:tc>
          <w:tcPr>
            <w:tcW w:w="6629" w:type="dxa"/>
          </w:tcPr>
          <w:p w:rsidR="00D0577B" w:rsidRPr="005236A4" w:rsidRDefault="00D057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Приймальня </w:t>
            </w:r>
          </w:p>
        </w:tc>
        <w:tc>
          <w:tcPr>
            <w:tcW w:w="2942" w:type="dxa"/>
          </w:tcPr>
          <w:p w:rsidR="00D0577B" w:rsidRDefault="00D057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744-34-04</w:t>
            </w:r>
          </w:p>
          <w:p w:rsidR="002677A8" w:rsidRPr="005236A4" w:rsidRDefault="002677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744-34-05 (факс)</w:t>
            </w:r>
          </w:p>
        </w:tc>
      </w:tr>
      <w:tr w:rsidR="005236A4" w:rsidTr="006B2F04">
        <w:trPr>
          <w:trHeight w:val="547"/>
        </w:trPr>
        <w:tc>
          <w:tcPr>
            <w:tcW w:w="6629" w:type="dxa"/>
          </w:tcPr>
          <w:p w:rsidR="005236A4" w:rsidRDefault="00523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3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управління персоналом</w:t>
            </w:r>
          </w:p>
        </w:tc>
        <w:tc>
          <w:tcPr>
            <w:tcW w:w="2942" w:type="dxa"/>
          </w:tcPr>
          <w:p w:rsidR="005236A4" w:rsidRDefault="00523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3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744-11-94</w:t>
            </w:r>
          </w:p>
        </w:tc>
      </w:tr>
      <w:tr w:rsidR="005236A4" w:rsidTr="006B2F04">
        <w:trPr>
          <w:trHeight w:val="426"/>
        </w:trPr>
        <w:tc>
          <w:tcPr>
            <w:tcW w:w="6629" w:type="dxa"/>
          </w:tcPr>
          <w:p w:rsidR="005236A4" w:rsidRDefault="00523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3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документального забезпечення та  контролю</w:t>
            </w:r>
          </w:p>
        </w:tc>
        <w:tc>
          <w:tcPr>
            <w:tcW w:w="2942" w:type="dxa"/>
          </w:tcPr>
          <w:p w:rsidR="005236A4" w:rsidRDefault="00523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3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744-34-49</w:t>
            </w:r>
          </w:p>
        </w:tc>
      </w:tr>
      <w:tr w:rsidR="005236A4" w:rsidTr="006B2F04">
        <w:trPr>
          <w:trHeight w:val="465"/>
        </w:trPr>
        <w:tc>
          <w:tcPr>
            <w:tcW w:w="6629" w:type="dxa"/>
          </w:tcPr>
          <w:p w:rsidR="005236A4" w:rsidRDefault="00523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3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забезпечення повноважень з контролю</w:t>
            </w:r>
          </w:p>
        </w:tc>
        <w:tc>
          <w:tcPr>
            <w:tcW w:w="2942" w:type="dxa"/>
          </w:tcPr>
          <w:p w:rsidR="005236A4" w:rsidRDefault="00523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3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744-34-47</w:t>
            </w:r>
          </w:p>
        </w:tc>
      </w:tr>
      <w:tr w:rsidR="005236A4" w:rsidTr="006B2F04">
        <w:trPr>
          <w:trHeight w:val="517"/>
        </w:trPr>
        <w:tc>
          <w:tcPr>
            <w:tcW w:w="6629" w:type="dxa"/>
          </w:tcPr>
          <w:p w:rsidR="005236A4" w:rsidRDefault="00523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3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контролю договорів оренди</w:t>
            </w:r>
          </w:p>
        </w:tc>
        <w:tc>
          <w:tcPr>
            <w:tcW w:w="2942" w:type="dxa"/>
          </w:tcPr>
          <w:p w:rsidR="005236A4" w:rsidRDefault="00523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3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744-34-46</w:t>
            </w:r>
          </w:p>
        </w:tc>
      </w:tr>
      <w:tr w:rsidR="005236A4" w:rsidTr="006B2F04">
        <w:trPr>
          <w:trHeight w:val="850"/>
        </w:trPr>
        <w:tc>
          <w:tcPr>
            <w:tcW w:w="6629" w:type="dxa"/>
          </w:tcPr>
          <w:p w:rsidR="005236A4" w:rsidRDefault="00523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3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 приватизації та управління корпоративними правами</w:t>
            </w:r>
          </w:p>
        </w:tc>
        <w:tc>
          <w:tcPr>
            <w:tcW w:w="2942" w:type="dxa"/>
          </w:tcPr>
          <w:p w:rsidR="005236A4" w:rsidRDefault="00523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3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744-11-41</w:t>
            </w:r>
          </w:p>
        </w:tc>
      </w:tr>
      <w:tr w:rsidR="005236A4" w:rsidTr="006B2F04">
        <w:trPr>
          <w:trHeight w:val="423"/>
        </w:trPr>
        <w:tc>
          <w:tcPr>
            <w:tcW w:w="6629" w:type="dxa"/>
          </w:tcPr>
          <w:p w:rsidR="005236A4" w:rsidRDefault="00523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3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внутрішнього аудиту</w:t>
            </w:r>
          </w:p>
        </w:tc>
        <w:tc>
          <w:tcPr>
            <w:tcW w:w="2942" w:type="dxa"/>
          </w:tcPr>
          <w:p w:rsidR="005236A4" w:rsidRDefault="00523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3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744-11-57</w:t>
            </w:r>
          </w:p>
        </w:tc>
      </w:tr>
      <w:tr w:rsidR="005236A4" w:rsidTr="006B2F04">
        <w:trPr>
          <w:trHeight w:val="543"/>
        </w:trPr>
        <w:tc>
          <w:tcPr>
            <w:tcW w:w="6629" w:type="dxa"/>
          </w:tcPr>
          <w:p w:rsidR="005236A4" w:rsidRDefault="00523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3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Юридичне управління</w:t>
            </w:r>
          </w:p>
        </w:tc>
        <w:tc>
          <w:tcPr>
            <w:tcW w:w="2942" w:type="dxa"/>
          </w:tcPr>
          <w:p w:rsidR="005236A4" w:rsidRDefault="00523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3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744-11-08</w:t>
            </w:r>
          </w:p>
        </w:tc>
      </w:tr>
      <w:tr w:rsidR="005236A4" w:rsidTr="006B2F04">
        <w:trPr>
          <w:trHeight w:val="848"/>
        </w:trPr>
        <w:tc>
          <w:tcPr>
            <w:tcW w:w="6629" w:type="dxa"/>
          </w:tcPr>
          <w:p w:rsidR="005236A4" w:rsidRDefault="00523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3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 внутрішньої безпеки та запобігання корупції</w:t>
            </w:r>
          </w:p>
        </w:tc>
        <w:tc>
          <w:tcPr>
            <w:tcW w:w="2942" w:type="dxa"/>
          </w:tcPr>
          <w:p w:rsidR="005236A4" w:rsidRDefault="00523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3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744-11-75</w:t>
            </w:r>
          </w:p>
        </w:tc>
      </w:tr>
      <w:tr w:rsidR="005236A4" w:rsidTr="006B2F04">
        <w:trPr>
          <w:trHeight w:val="549"/>
        </w:trPr>
        <w:tc>
          <w:tcPr>
            <w:tcW w:w="6629" w:type="dxa"/>
          </w:tcPr>
          <w:p w:rsidR="005236A4" w:rsidRPr="005236A4" w:rsidRDefault="00523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3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управління державним майном</w:t>
            </w:r>
          </w:p>
        </w:tc>
        <w:tc>
          <w:tcPr>
            <w:tcW w:w="2942" w:type="dxa"/>
          </w:tcPr>
          <w:p w:rsidR="005236A4" w:rsidRPr="005236A4" w:rsidRDefault="00523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3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744-34-36</w:t>
            </w:r>
          </w:p>
        </w:tc>
      </w:tr>
      <w:tr w:rsidR="005236A4" w:rsidTr="006B2F04">
        <w:trPr>
          <w:trHeight w:val="493"/>
        </w:trPr>
        <w:tc>
          <w:tcPr>
            <w:tcW w:w="6629" w:type="dxa"/>
          </w:tcPr>
          <w:p w:rsidR="005236A4" w:rsidRPr="005236A4" w:rsidRDefault="00523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3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орендних відносин</w:t>
            </w:r>
          </w:p>
        </w:tc>
        <w:tc>
          <w:tcPr>
            <w:tcW w:w="2942" w:type="dxa"/>
          </w:tcPr>
          <w:p w:rsidR="005236A4" w:rsidRPr="005236A4" w:rsidRDefault="00523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3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744-34-54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 </w:t>
            </w:r>
            <w:r w:rsidRPr="00523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744-34-52</w:t>
            </w:r>
          </w:p>
        </w:tc>
      </w:tr>
      <w:tr w:rsidR="005236A4" w:rsidTr="006B2F04">
        <w:trPr>
          <w:trHeight w:val="563"/>
        </w:trPr>
        <w:tc>
          <w:tcPr>
            <w:tcW w:w="6629" w:type="dxa"/>
          </w:tcPr>
          <w:p w:rsidR="005236A4" w:rsidRPr="005236A4" w:rsidRDefault="00523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3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оцінки майна та майнових прав</w:t>
            </w:r>
          </w:p>
        </w:tc>
        <w:tc>
          <w:tcPr>
            <w:tcW w:w="2942" w:type="dxa"/>
          </w:tcPr>
          <w:p w:rsidR="005236A4" w:rsidRPr="005236A4" w:rsidRDefault="00523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3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744-11-51</w:t>
            </w:r>
          </w:p>
        </w:tc>
      </w:tr>
      <w:tr w:rsidR="005236A4" w:rsidTr="006B2F04">
        <w:trPr>
          <w:trHeight w:val="826"/>
        </w:trPr>
        <w:tc>
          <w:tcPr>
            <w:tcW w:w="6629" w:type="dxa"/>
          </w:tcPr>
          <w:p w:rsidR="005236A4" w:rsidRPr="005236A4" w:rsidRDefault="00523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3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фінансово-економічної роботи та бухгалтерського обліку</w:t>
            </w:r>
          </w:p>
        </w:tc>
        <w:tc>
          <w:tcPr>
            <w:tcW w:w="2942" w:type="dxa"/>
          </w:tcPr>
          <w:p w:rsidR="005236A4" w:rsidRPr="005236A4" w:rsidRDefault="00523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3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744-11-65</w:t>
            </w:r>
          </w:p>
        </w:tc>
      </w:tr>
      <w:tr w:rsidR="005236A4" w:rsidTr="006B2F04">
        <w:trPr>
          <w:trHeight w:val="853"/>
        </w:trPr>
        <w:tc>
          <w:tcPr>
            <w:tcW w:w="6629" w:type="dxa"/>
          </w:tcPr>
          <w:p w:rsidR="005236A4" w:rsidRPr="005236A4" w:rsidRDefault="00523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3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інформаційно-аналітичної роботи та адміністрування реєстрів</w:t>
            </w:r>
          </w:p>
        </w:tc>
        <w:tc>
          <w:tcPr>
            <w:tcW w:w="2942" w:type="dxa"/>
          </w:tcPr>
          <w:p w:rsidR="005236A4" w:rsidRPr="005236A4" w:rsidRDefault="00523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3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744-11-20</w:t>
            </w:r>
          </w:p>
        </w:tc>
      </w:tr>
      <w:tr w:rsidR="005236A4" w:rsidTr="006B2F04">
        <w:trPr>
          <w:trHeight w:val="836"/>
        </w:trPr>
        <w:tc>
          <w:tcPr>
            <w:tcW w:w="6629" w:type="dxa"/>
          </w:tcPr>
          <w:p w:rsidR="005236A4" w:rsidRPr="005236A4" w:rsidRDefault="00D057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адміністративно-господарської роботи  </w:t>
            </w:r>
          </w:p>
        </w:tc>
        <w:tc>
          <w:tcPr>
            <w:tcW w:w="2942" w:type="dxa"/>
          </w:tcPr>
          <w:p w:rsidR="005236A4" w:rsidRPr="005236A4" w:rsidRDefault="00D057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744-34-06  </w:t>
            </w:r>
          </w:p>
        </w:tc>
      </w:tr>
    </w:tbl>
    <w:p w:rsidR="005236A4" w:rsidRDefault="005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00C6B" w:rsidRPr="002677A8" w:rsidRDefault="002677A8" w:rsidP="002677A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677A8">
        <w:rPr>
          <w:rFonts w:ascii="Times New Roman" w:hAnsi="Times New Roman" w:cs="Times New Roman"/>
          <w:b/>
          <w:sz w:val="32"/>
          <w:szCs w:val="32"/>
          <w:lang w:val="uk-UA"/>
        </w:rPr>
        <w:t>Управління забезпечення реалізації повноважень у Запорізькій області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2977"/>
      </w:tblGrid>
      <w:tr w:rsidR="002677A8" w:rsidRPr="002677A8" w:rsidTr="002677A8">
        <w:tc>
          <w:tcPr>
            <w:tcW w:w="6629" w:type="dxa"/>
          </w:tcPr>
          <w:p w:rsidR="002677A8" w:rsidRPr="002677A8" w:rsidRDefault="002677A8" w:rsidP="0053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7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Приймальня </w:t>
            </w:r>
          </w:p>
          <w:p w:rsidR="002677A8" w:rsidRPr="002677A8" w:rsidRDefault="002677A8" w:rsidP="00531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2677A8" w:rsidRPr="002677A8" w:rsidRDefault="002677A8" w:rsidP="0026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7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226-07-73</w:t>
            </w:r>
          </w:p>
          <w:p w:rsidR="002677A8" w:rsidRPr="002677A8" w:rsidRDefault="002677A8" w:rsidP="00267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67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224-27-03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Pr="00267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011BFC" w:rsidRPr="002677A8" w:rsidTr="002677A8">
        <w:tc>
          <w:tcPr>
            <w:tcW w:w="6629" w:type="dxa"/>
          </w:tcPr>
          <w:p w:rsidR="00011BFC" w:rsidRPr="002677A8" w:rsidRDefault="00011BFC" w:rsidP="008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7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приватизації та управління корпоративними правами</w:t>
            </w:r>
          </w:p>
        </w:tc>
        <w:tc>
          <w:tcPr>
            <w:tcW w:w="2977" w:type="dxa"/>
          </w:tcPr>
          <w:p w:rsidR="00011BFC" w:rsidRPr="002677A8" w:rsidRDefault="00011BFC" w:rsidP="008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7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226-07-75</w:t>
            </w:r>
          </w:p>
        </w:tc>
      </w:tr>
      <w:tr w:rsidR="00011BFC" w:rsidRPr="002677A8" w:rsidTr="002677A8">
        <w:tc>
          <w:tcPr>
            <w:tcW w:w="6629" w:type="dxa"/>
            <w:vMerge w:val="restart"/>
          </w:tcPr>
          <w:p w:rsidR="00011BFC" w:rsidRPr="002677A8" w:rsidRDefault="00011BFC" w:rsidP="0026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7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Відділ орендних відносин   та оціночної діяльності</w:t>
            </w:r>
          </w:p>
          <w:p w:rsidR="00011BFC" w:rsidRPr="002677A8" w:rsidRDefault="00011BFC" w:rsidP="0026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011BFC" w:rsidRPr="002677A8" w:rsidRDefault="00011BFC" w:rsidP="00267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67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226-07-88 </w:t>
            </w:r>
            <w:r w:rsidRPr="002677A8">
              <w:rPr>
                <w:rFonts w:ascii="Times New Roman" w:eastAsia="Times New Roman" w:hAnsi="Times New Roman" w:cs="Times New Roman"/>
                <w:lang w:val="uk-UA" w:eastAsia="ru-RU"/>
              </w:rPr>
              <w:t>(з питань оренди державного майна)</w:t>
            </w:r>
          </w:p>
        </w:tc>
      </w:tr>
      <w:tr w:rsidR="00011BFC" w:rsidRPr="002677A8" w:rsidTr="002677A8">
        <w:tc>
          <w:tcPr>
            <w:tcW w:w="6629" w:type="dxa"/>
            <w:vMerge/>
          </w:tcPr>
          <w:p w:rsidR="00011BFC" w:rsidRPr="002677A8" w:rsidRDefault="00011BFC" w:rsidP="0026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011BFC" w:rsidRPr="002677A8" w:rsidRDefault="00011BFC" w:rsidP="00267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67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226-07-79 </w:t>
            </w:r>
            <w:r w:rsidRPr="002677A8">
              <w:rPr>
                <w:rFonts w:ascii="Times New Roman" w:eastAsia="Times New Roman" w:hAnsi="Times New Roman" w:cs="Times New Roman"/>
                <w:lang w:val="uk-UA" w:eastAsia="ru-RU"/>
              </w:rPr>
              <w:t>(з питань оцінки державного майна)</w:t>
            </w:r>
          </w:p>
        </w:tc>
      </w:tr>
      <w:tr w:rsidR="00011BFC" w:rsidRPr="002677A8" w:rsidTr="002677A8">
        <w:tc>
          <w:tcPr>
            <w:tcW w:w="6629" w:type="dxa"/>
          </w:tcPr>
          <w:p w:rsidR="00011BFC" w:rsidRPr="002677A8" w:rsidRDefault="00011BFC" w:rsidP="002677A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7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 управління  державним майном</w:t>
            </w:r>
          </w:p>
          <w:p w:rsidR="00011BFC" w:rsidRPr="002677A8" w:rsidRDefault="00011BFC" w:rsidP="0026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011BFC" w:rsidRPr="002677A8" w:rsidRDefault="00011BFC" w:rsidP="00267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67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226-07-81</w:t>
            </w:r>
          </w:p>
        </w:tc>
      </w:tr>
      <w:tr w:rsidR="00011BFC" w:rsidRPr="002677A8" w:rsidTr="002677A8">
        <w:tc>
          <w:tcPr>
            <w:tcW w:w="6629" w:type="dxa"/>
          </w:tcPr>
          <w:p w:rsidR="00011BFC" w:rsidRPr="002677A8" w:rsidRDefault="00011BFC" w:rsidP="002677A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7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Відділ документального забезпечення та контролю </w:t>
            </w:r>
          </w:p>
          <w:p w:rsidR="00011BFC" w:rsidRPr="002677A8" w:rsidRDefault="00011BFC" w:rsidP="0026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011BFC" w:rsidRPr="002677A8" w:rsidRDefault="00011BFC" w:rsidP="00267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67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226-07-90</w:t>
            </w:r>
          </w:p>
        </w:tc>
      </w:tr>
      <w:tr w:rsidR="00011BFC" w:rsidRPr="002677A8" w:rsidTr="002677A8">
        <w:tc>
          <w:tcPr>
            <w:tcW w:w="6629" w:type="dxa"/>
          </w:tcPr>
          <w:p w:rsidR="00011BFC" w:rsidRPr="002677A8" w:rsidRDefault="00011BFC" w:rsidP="0026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7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 інформаційно-аналітичної роботи та адміністрування реєстрів</w:t>
            </w:r>
          </w:p>
          <w:p w:rsidR="00011BFC" w:rsidRPr="002677A8" w:rsidRDefault="00011BFC" w:rsidP="0026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011BFC" w:rsidRPr="002677A8" w:rsidRDefault="00011BFC" w:rsidP="00267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67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226-07-82</w:t>
            </w:r>
          </w:p>
        </w:tc>
      </w:tr>
      <w:tr w:rsidR="00011BFC" w:rsidRPr="002677A8" w:rsidTr="002677A8">
        <w:tc>
          <w:tcPr>
            <w:tcW w:w="6629" w:type="dxa"/>
          </w:tcPr>
          <w:p w:rsidR="00011BFC" w:rsidRPr="002677A8" w:rsidRDefault="00011BFC" w:rsidP="0026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7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забезпечення  повноважень з контролю</w:t>
            </w:r>
          </w:p>
          <w:p w:rsidR="00011BFC" w:rsidRPr="002677A8" w:rsidRDefault="00011BFC" w:rsidP="0026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011BFC" w:rsidRPr="002677A8" w:rsidRDefault="00011BFC" w:rsidP="00267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67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224-30-94</w:t>
            </w:r>
          </w:p>
        </w:tc>
      </w:tr>
      <w:tr w:rsidR="00011BFC" w:rsidRPr="002677A8" w:rsidTr="002677A8">
        <w:tc>
          <w:tcPr>
            <w:tcW w:w="6629" w:type="dxa"/>
          </w:tcPr>
          <w:p w:rsidR="00011BFC" w:rsidRPr="002677A8" w:rsidRDefault="00011BFC" w:rsidP="0026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7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претензійно-позовної роботи у Запорізькій області  юридичного управління Регіонального відділення</w:t>
            </w:r>
          </w:p>
          <w:p w:rsidR="00011BFC" w:rsidRPr="002677A8" w:rsidRDefault="00011BFC" w:rsidP="0026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011BFC" w:rsidRPr="002677A8" w:rsidRDefault="00011BFC" w:rsidP="00267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67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226-07-52</w:t>
            </w:r>
          </w:p>
        </w:tc>
      </w:tr>
      <w:tr w:rsidR="00011BFC" w:rsidRPr="002677A8" w:rsidTr="002677A8">
        <w:tc>
          <w:tcPr>
            <w:tcW w:w="6629" w:type="dxa"/>
          </w:tcPr>
          <w:p w:rsidR="00011BFC" w:rsidRPr="002677A8" w:rsidRDefault="00011BFC" w:rsidP="0026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7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адміністративно-господарської роботи</w:t>
            </w:r>
          </w:p>
          <w:p w:rsidR="00011BFC" w:rsidRPr="002677A8" w:rsidRDefault="00011BFC" w:rsidP="0026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011BFC" w:rsidRPr="002677A8" w:rsidRDefault="00011BFC" w:rsidP="00267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67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226-07-65</w:t>
            </w:r>
          </w:p>
        </w:tc>
      </w:tr>
    </w:tbl>
    <w:p w:rsidR="002677A8" w:rsidRDefault="002677A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77A8" w:rsidRDefault="002677A8" w:rsidP="002677A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677A8">
        <w:rPr>
          <w:rFonts w:ascii="Times New Roman" w:hAnsi="Times New Roman" w:cs="Times New Roman"/>
          <w:b/>
          <w:sz w:val="32"/>
          <w:szCs w:val="32"/>
          <w:lang w:val="uk-UA"/>
        </w:rPr>
        <w:t>Управління забезпечення реалізації повноважень у Кіровоградській області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2677A8" w:rsidRPr="002677A8" w:rsidRDefault="002677A8" w:rsidP="002677A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Приймальня - </w:t>
      </w:r>
      <w:r w:rsidRPr="002677A8">
        <w:rPr>
          <w:rFonts w:ascii="Times New Roman" w:hAnsi="Times New Roman" w:cs="Times New Roman"/>
          <w:b/>
          <w:sz w:val="32"/>
          <w:szCs w:val="32"/>
          <w:lang w:val="uk-UA"/>
        </w:rPr>
        <w:t xml:space="preserve">(0522) 33–24–00          </w:t>
      </w:r>
    </w:p>
    <w:sectPr w:rsidR="002677A8" w:rsidRPr="002677A8" w:rsidSect="002677A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A4"/>
    <w:rsid w:val="00011BFC"/>
    <w:rsid w:val="00195B35"/>
    <w:rsid w:val="002677A8"/>
    <w:rsid w:val="005236A4"/>
    <w:rsid w:val="00600905"/>
    <w:rsid w:val="006B2F04"/>
    <w:rsid w:val="00B00C6B"/>
    <w:rsid w:val="00D0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2020-03-16T12:32:00Z</cp:lastPrinted>
  <dcterms:created xsi:type="dcterms:W3CDTF">2020-03-16T07:39:00Z</dcterms:created>
  <dcterms:modified xsi:type="dcterms:W3CDTF">2020-03-16T13:44:00Z</dcterms:modified>
</cp:coreProperties>
</file>