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9C0B" w14:textId="77777777" w:rsidR="00E8683A" w:rsidRPr="005E11C3" w:rsidRDefault="00E8683A" w:rsidP="00E8683A">
      <w:pPr>
        <w:spacing w:line="276" w:lineRule="auto"/>
        <w:ind w:right="-79"/>
        <w:rPr>
          <w:rFonts w:ascii="Times New Roman" w:hAnsi="Times New Roman"/>
          <w:b/>
          <w:i/>
          <w:sz w:val="26"/>
          <w:szCs w:val="26"/>
        </w:rPr>
      </w:pPr>
    </w:p>
    <w:p w14:paraId="674C3DBE" w14:textId="2B7A7D26" w:rsidR="001127EA" w:rsidRPr="005E11C3" w:rsidRDefault="001127EA" w:rsidP="001127E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11C3">
        <w:rPr>
          <w:rFonts w:ascii="Times New Roman" w:hAnsi="Times New Roman"/>
          <w:sz w:val="28"/>
          <w:szCs w:val="28"/>
        </w:rPr>
        <w:t>Регіональне відділення Фонду державного майна України по Харківській області інформує про відміну конкурсів з відбору суб’єктів оціночної діяльності, інформація про проведення яких опублікована в газеті «Відомості приватизації» від 16.02.2022 р. №7 (1417) на стор.48 та від 02</w:t>
      </w:r>
      <w:r w:rsidRPr="005E11C3">
        <w:rPr>
          <w:rFonts w:ascii="Times New Roman" w:hAnsi="Times New Roman"/>
          <w:bCs/>
          <w:color w:val="4F81BD"/>
          <w:sz w:val="28"/>
          <w:szCs w:val="28"/>
        </w:rPr>
        <w:t>.</w:t>
      </w:r>
      <w:r w:rsidRPr="005E11C3">
        <w:rPr>
          <w:rFonts w:ascii="Times New Roman" w:hAnsi="Times New Roman"/>
          <w:bCs/>
          <w:sz w:val="28"/>
          <w:szCs w:val="28"/>
        </w:rPr>
        <w:t>03</w:t>
      </w:r>
      <w:r w:rsidRPr="005E11C3">
        <w:rPr>
          <w:rFonts w:ascii="Times New Roman" w:hAnsi="Times New Roman"/>
          <w:bCs/>
          <w:color w:val="000000"/>
          <w:sz w:val="28"/>
          <w:szCs w:val="28"/>
        </w:rPr>
        <w:t>.2022 №9 (1419) на стор.2.</w:t>
      </w:r>
    </w:p>
    <w:p w14:paraId="72E98381" w14:textId="77777777" w:rsidR="00C823BC" w:rsidRPr="005E11C3" w:rsidRDefault="00C823BC">
      <w:pPr>
        <w:rPr>
          <w:rFonts w:ascii="Times New Roman" w:hAnsi="Times New Roman"/>
        </w:rPr>
      </w:pPr>
    </w:p>
    <w:sectPr w:rsidR="00C823BC" w:rsidRPr="005E11C3" w:rsidSect="00C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C"/>
    <w:rsid w:val="00001CE6"/>
    <w:rsid w:val="000E497E"/>
    <w:rsid w:val="001127EA"/>
    <w:rsid w:val="00155A46"/>
    <w:rsid w:val="00164FD3"/>
    <w:rsid w:val="001B27FF"/>
    <w:rsid w:val="00233BE3"/>
    <w:rsid w:val="002F4B00"/>
    <w:rsid w:val="00340146"/>
    <w:rsid w:val="003901C0"/>
    <w:rsid w:val="003C644F"/>
    <w:rsid w:val="00453FE6"/>
    <w:rsid w:val="005E11C3"/>
    <w:rsid w:val="007E0646"/>
    <w:rsid w:val="008A075E"/>
    <w:rsid w:val="0092139D"/>
    <w:rsid w:val="00921B39"/>
    <w:rsid w:val="00922EAC"/>
    <w:rsid w:val="00944567"/>
    <w:rsid w:val="00A378E6"/>
    <w:rsid w:val="00B958CC"/>
    <w:rsid w:val="00C5412C"/>
    <w:rsid w:val="00C823BC"/>
    <w:rsid w:val="00D21F35"/>
    <w:rsid w:val="00DA1B7D"/>
    <w:rsid w:val="00E044BE"/>
    <w:rsid w:val="00E21048"/>
    <w:rsid w:val="00E8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273E"/>
  <w15:docId w15:val="{7A23F039-85FD-46BB-A73A-FE3436D5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27EA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8CC"/>
    <w:rPr>
      <w:color w:val="0000FF"/>
      <w:u w:val="single"/>
    </w:rPr>
  </w:style>
  <w:style w:type="paragraph" w:styleId="a4">
    <w:name w:val="Body Text Indent"/>
    <w:basedOn w:val="a"/>
    <w:link w:val="a5"/>
    <w:rsid w:val="00B958CC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958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nhideWhenUsed/>
    <w:rsid w:val="00B958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21">
    <w:name w:val="Основной текст с отступом 21"/>
    <w:basedOn w:val="a"/>
    <w:rsid w:val="00B958CC"/>
    <w:pPr>
      <w:suppressAutoHyphens/>
      <w:overflowPunct/>
      <w:autoSpaceDE/>
      <w:autoSpaceDN/>
      <w:adjustRightInd/>
      <w:ind w:left="720" w:firstLine="7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rvts9">
    <w:name w:val="rvts9"/>
    <w:basedOn w:val="a0"/>
    <w:rsid w:val="001B27FF"/>
  </w:style>
  <w:style w:type="character" w:customStyle="1" w:styleId="20">
    <w:name w:val="Заголовок 2 Знак"/>
    <w:basedOn w:val="a0"/>
    <w:link w:val="2"/>
    <w:rsid w:val="001127EA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FDMU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FDMU</dc:creator>
  <cp:keywords/>
  <dc:description/>
  <cp:lastModifiedBy>pietukhovkostyantyn@gmail.com</cp:lastModifiedBy>
  <cp:revision>2</cp:revision>
  <dcterms:created xsi:type="dcterms:W3CDTF">2022-11-22T14:28:00Z</dcterms:created>
  <dcterms:modified xsi:type="dcterms:W3CDTF">2022-11-22T14:28:00Z</dcterms:modified>
</cp:coreProperties>
</file>